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C3" w:rsidRPr="006636C3" w:rsidRDefault="006636C3" w:rsidP="008A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45" w:line="240" w:lineRule="auto"/>
        <w:ind w:left="720"/>
        <w:jc w:val="center"/>
        <w:rPr>
          <w:rFonts w:ascii="Tahoma" w:eastAsia="Times New Roman" w:hAnsi="Tahoma" w:cs="Tahoma"/>
          <w:sz w:val="19"/>
          <w:szCs w:val="19"/>
          <w:lang w:eastAsia="el-GR"/>
        </w:rPr>
      </w:pPr>
      <w:r>
        <w:rPr>
          <w:rFonts w:ascii="Tahoma" w:eastAsia="Times New Roman" w:hAnsi="Tahoma" w:cs="Tahoma"/>
          <w:b/>
          <w:bCs/>
          <w:sz w:val="19"/>
          <w:lang w:val="en-US" w:eastAsia="el-GR"/>
        </w:rPr>
        <w:t>CINE</w:t>
      </w:r>
      <w:r>
        <w:rPr>
          <w:rFonts w:ascii="Tahoma" w:eastAsia="Times New Roman" w:hAnsi="Tahoma" w:cs="Tahoma"/>
          <w:b/>
          <w:bCs/>
          <w:sz w:val="19"/>
          <w:lang w:eastAsia="el-GR"/>
        </w:rPr>
        <w:t xml:space="preserve">μάθεια 2020-2021: οι όροι </w:t>
      </w:r>
      <w:r w:rsidR="008A08AC">
        <w:rPr>
          <w:rFonts w:ascii="Tahoma" w:eastAsia="Times New Roman" w:hAnsi="Tahoma" w:cs="Tahoma"/>
          <w:b/>
          <w:bCs/>
          <w:sz w:val="19"/>
          <w:lang w:eastAsia="el-GR"/>
        </w:rPr>
        <w:t>διεξαγωγής του</w:t>
      </w:r>
      <w:r>
        <w:rPr>
          <w:rFonts w:ascii="Tahoma" w:eastAsia="Times New Roman" w:hAnsi="Tahoma" w:cs="Tahoma"/>
          <w:b/>
          <w:bCs/>
          <w:sz w:val="19"/>
          <w:lang w:eastAsia="el-GR"/>
        </w:rPr>
        <w:t xml:space="preserve"> Φεστιβάλ</w:t>
      </w:r>
    </w:p>
    <w:p w:rsidR="006324F1" w:rsidRPr="006324F1" w:rsidRDefault="006324F1" w:rsidP="006324F1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45" w:line="240" w:lineRule="auto"/>
        <w:jc w:val="both"/>
        <w:rPr>
          <w:rFonts w:ascii="Tahoma" w:eastAsia="Times New Roman" w:hAnsi="Tahoma" w:cs="Tahoma"/>
          <w:b/>
          <w:color w:val="C00000"/>
          <w:sz w:val="19"/>
          <w:szCs w:val="19"/>
          <w:lang w:eastAsia="el-GR"/>
        </w:rPr>
      </w:pPr>
      <w:r w:rsidRPr="00720F97">
        <w:rPr>
          <w:rFonts w:ascii="Tahoma" w:eastAsia="Times New Roman" w:hAnsi="Tahoma" w:cs="Tahoma"/>
          <w:sz w:val="19"/>
          <w:szCs w:val="19"/>
          <w:lang w:eastAsia="el-GR"/>
        </w:rPr>
        <w:t xml:space="preserve">Οι ενδιαφερόμενοι </w:t>
      </w:r>
      <w:r>
        <w:rPr>
          <w:rFonts w:ascii="Tahoma" w:eastAsia="Times New Roman" w:hAnsi="Tahoma" w:cs="Tahoma"/>
          <w:sz w:val="19"/>
          <w:szCs w:val="19"/>
          <w:lang w:eastAsia="el-GR"/>
        </w:rPr>
        <w:t xml:space="preserve">για νέες συμμετοχές (2020-’21) 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αποστέλλουν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 την επισυναπτόμενη αίτηση  συμμετοχής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  στο Φεστιβάλ, </w:t>
      </w:r>
      <w:r w:rsidRPr="00720F97">
        <w:rPr>
          <w:rFonts w:ascii="Tahoma" w:eastAsia="Times New Roman" w:hAnsi="Tahoma" w:cs="Tahoma"/>
          <w:b/>
          <w:bCs/>
          <w:sz w:val="19"/>
          <w:u w:val="single"/>
          <w:lang w:eastAsia="el-GR"/>
        </w:rPr>
        <w:t>ηλεκτρονικά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 xml:space="preserve">: </w:t>
      </w:r>
      <w:hyperlink r:id="rId7" w:history="1">
        <w:r w:rsidRPr="00720F97">
          <w:rPr>
            <w:rFonts w:ascii="Tahoma" w:eastAsia="Times New Roman" w:hAnsi="Tahoma" w:cs="Tahoma"/>
            <w:b/>
            <w:color w:val="0000FF"/>
            <w:sz w:val="19"/>
            <w:lang w:eastAsia="el-GR"/>
          </w:rPr>
          <w:t>ypsd@dide.chi.sch.gr</w:t>
        </w:r>
      </w:hyperlink>
      <w:r>
        <w:rPr>
          <w:b/>
          <w:color w:val="0000FF"/>
        </w:rPr>
        <w:t xml:space="preserve"> </w:t>
      </w:r>
      <w:r w:rsidRPr="00720F97">
        <w:rPr>
          <w:b/>
          <w:color w:val="C00000"/>
        </w:rPr>
        <w:t>έως και</w:t>
      </w:r>
      <w:r>
        <w:rPr>
          <w:b/>
          <w:color w:val="0000FF"/>
        </w:rPr>
        <w:t xml:space="preserve"> </w:t>
      </w:r>
      <w:r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 xml:space="preserve">την Παρασκευή, </w:t>
      </w:r>
      <w:r w:rsidRPr="006324F1"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>29</w:t>
      </w:r>
      <w:r w:rsidRPr="00720F97"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> </w:t>
      </w:r>
      <w:r>
        <w:rPr>
          <w:rFonts w:ascii="Tahoma" w:eastAsia="Times New Roman" w:hAnsi="Tahoma" w:cs="Tahoma"/>
          <w:b/>
          <w:bCs/>
          <w:color w:val="C00000"/>
          <w:sz w:val="19"/>
          <w:u w:val="single"/>
          <w:lang w:val="en-US" w:eastAsia="el-GR"/>
        </w:rPr>
        <w:t>I</w:t>
      </w:r>
      <w:proofErr w:type="spellStart"/>
      <w:r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>ανουαρίου</w:t>
      </w:r>
      <w:proofErr w:type="spellEnd"/>
      <w:r w:rsidRPr="00720F97"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 xml:space="preserve"> 2021</w:t>
      </w:r>
      <w:r w:rsidRPr="00720F97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, υπογεγραμμένη ηλεκτρονικά.</w:t>
      </w:r>
    </w:p>
    <w:p w:rsidR="006324F1" w:rsidRPr="006324F1" w:rsidRDefault="006324F1" w:rsidP="006324F1">
      <w:pPr>
        <w:pStyle w:val="a5"/>
        <w:shd w:val="clear" w:color="auto" w:fill="FFFFFF" w:themeFill="background1"/>
        <w:spacing w:before="100" w:beforeAutospacing="1" w:after="145" w:line="240" w:lineRule="auto"/>
        <w:jc w:val="both"/>
        <w:rPr>
          <w:rFonts w:ascii="Tahoma" w:eastAsia="Times New Roman" w:hAnsi="Tahoma" w:cs="Tahoma"/>
          <w:b/>
          <w:color w:val="C00000"/>
          <w:sz w:val="19"/>
          <w:szCs w:val="19"/>
          <w:lang w:eastAsia="el-GR"/>
        </w:rPr>
      </w:pPr>
    </w:p>
    <w:p w:rsidR="006324F1" w:rsidRPr="00B740F2" w:rsidRDefault="006324F1" w:rsidP="006324F1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45" w:line="240" w:lineRule="auto"/>
        <w:jc w:val="both"/>
        <w:rPr>
          <w:rFonts w:ascii="Tahoma" w:eastAsia="Times New Roman" w:hAnsi="Tahoma" w:cs="Tahoma"/>
          <w:sz w:val="19"/>
          <w:szCs w:val="19"/>
          <w:lang w:eastAsia="el-GR"/>
        </w:rPr>
      </w:pPr>
      <w:r w:rsidRPr="00B740F2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Οι ολοκληρωμένες ταινίες</w:t>
      </w:r>
      <w:r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 xml:space="preserve"> του νέου σχολικού έτους 2020-΄21, μαζί και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 </w:t>
      </w:r>
      <w:r w:rsidRPr="008A08AC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με τη συνοδευτική τους αφίσα</w:t>
      </w:r>
      <w:r w:rsidRPr="008A08AC">
        <w:rPr>
          <w:rFonts w:ascii="Tahoma" w:eastAsia="Times New Roman" w:hAnsi="Tahoma" w:cs="Tahoma"/>
          <w:b/>
          <w:color w:val="C00000"/>
          <w:sz w:val="19"/>
          <w:szCs w:val="19"/>
          <w:lang w:eastAsia="el-GR"/>
        </w:rPr>
        <w:t> 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-εφόσον, βέβαια, οι ομάδες επιθυμούν να συμμετάσχουν 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και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 στο διαγωνισμό αφίσας- θα πρέπει να υποβληθούν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 </w:t>
      </w:r>
      <w:r w:rsidRPr="00005F78"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 xml:space="preserve">μέχρι τις 10  </w:t>
      </w:r>
      <w:proofErr w:type="spellStart"/>
      <w:r w:rsidRPr="00005F78"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>Μαϊου</w:t>
      </w:r>
      <w:proofErr w:type="spellEnd"/>
      <w:r w:rsidRPr="00005F78"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>  2021</w:t>
      </w:r>
      <w:r w:rsidRPr="00005F78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,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 xml:space="preserve"> </w:t>
      </w:r>
      <w:r w:rsidRPr="008A08AC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με τη </w:t>
      </w:r>
      <w:r w:rsidRPr="008A08AC"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>μορφή ψηφιακού αρχείου </w:t>
      </w:r>
      <w:r w:rsidRPr="008A08AC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(</w:t>
      </w:r>
      <w:proofErr w:type="spellStart"/>
      <w:r w:rsidRPr="008A08AC"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>mp4</w:t>
      </w:r>
      <w:proofErr w:type="spellEnd"/>
      <w:r w:rsidRPr="008A08AC"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> ή</w:t>
      </w:r>
      <w:r w:rsidRPr="008A08AC">
        <w:rPr>
          <w:rFonts w:ascii="Tahoma" w:eastAsia="Times New Roman" w:hAnsi="Tahoma" w:cs="Tahoma"/>
          <w:color w:val="C00000"/>
          <w:sz w:val="19"/>
          <w:szCs w:val="19"/>
          <w:lang w:eastAsia="el-GR"/>
        </w:rPr>
        <w:t> </w:t>
      </w:r>
      <w:r w:rsidRPr="008A08AC"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>mov</w:t>
      </w:r>
      <w:r w:rsidRPr="008A08AC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),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 xml:space="preserve"> χρησιμοποιώντας κάποια κατάλληλη διαδικτυακή υπηρεσία (π. χ. </w:t>
      </w:r>
      <w:proofErr w:type="spellStart"/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we</w:t>
      </w:r>
      <w:proofErr w:type="spellEnd"/>
      <w:r w:rsidRPr="00720F97">
        <w:rPr>
          <w:rFonts w:ascii="Tahoma" w:eastAsia="Times New Roman" w:hAnsi="Tahoma" w:cs="Tahoma"/>
          <w:sz w:val="19"/>
          <w:szCs w:val="19"/>
          <w:lang w:eastAsia="el-GR"/>
        </w:rPr>
        <w:t> </w:t>
      </w:r>
      <w:proofErr w:type="spellStart"/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Transfer</w:t>
      </w:r>
      <w:proofErr w:type="spellEnd"/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).</w:t>
      </w:r>
      <w:r>
        <w:rPr>
          <w:rFonts w:ascii="Tahoma" w:eastAsia="Times New Roman" w:hAnsi="Tahoma" w:cs="Tahoma"/>
          <w:b/>
          <w:bCs/>
          <w:sz w:val="19"/>
          <w:lang w:eastAsia="el-GR"/>
        </w:rPr>
        <w:t xml:space="preserve"> Στο αρχείο αυτό, θα πρέπει να υπάρχει</w:t>
      </w:r>
      <w:r w:rsidRPr="00B740F2">
        <w:rPr>
          <w:rFonts w:ascii="Tahoma" w:eastAsia="Times New Roman" w:hAnsi="Tahoma" w:cs="Tahoma"/>
          <w:b/>
          <w:bCs/>
          <w:sz w:val="19"/>
          <w:lang w:eastAsia="el-GR"/>
        </w:rPr>
        <w:t xml:space="preserve">, </w:t>
      </w:r>
      <w:r>
        <w:rPr>
          <w:rFonts w:ascii="Tahoma" w:eastAsia="Times New Roman" w:hAnsi="Tahoma" w:cs="Tahoma"/>
          <w:b/>
          <w:bCs/>
          <w:sz w:val="19"/>
          <w:lang w:eastAsia="el-GR"/>
        </w:rPr>
        <w:t xml:space="preserve">επίσης, σε μορφή </w:t>
      </w:r>
      <w:r>
        <w:rPr>
          <w:rFonts w:ascii="Tahoma" w:eastAsia="Times New Roman" w:hAnsi="Tahoma" w:cs="Tahoma"/>
          <w:b/>
          <w:bCs/>
          <w:sz w:val="19"/>
          <w:lang w:val="en-US" w:eastAsia="el-GR"/>
        </w:rPr>
        <w:t>word</w:t>
      </w:r>
      <w:r>
        <w:rPr>
          <w:rFonts w:ascii="Tahoma" w:eastAsia="Times New Roman" w:hAnsi="Tahoma" w:cs="Tahoma"/>
          <w:b/>
          <w:bCs/>
          <w:sz w:val="19"/>
          <w:lang w:eastAsia="el-GR"/>
        </w:rPr>
        <w:t>, η ονομαστική κατάσταση όλων των συντελεστών (εκπαιδευτικών και μαθητών), καθώς και η εργασία την οποία ανέλαβαν για τη δημιουργία της ταινίας.</w:t>
      </w:r>
    </w:p>
    <w:p w:rsidR="00720F97" w:rsidRDefault="002D7E23" w:rsidP="006636C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before="100" w:beforeAutospacing="1" w:after="145" w:line="240" w:lineRule="auto"/>
        <w:jc w:val="both"/>
        <w:rPr>
          <w:rFonts w:ascii="Tahoma" w:eastAsia="Times New Roman" w:hAnsi="Tahoma" w:cs="Tahoma"/>
          <w:sz w:val="19"/>
          <w:szCs w:val="19"/>
          <w:lang w:eastAsia="el-GR"/>
        </w:rPr>
      </w:pP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Κάθε διαγωνιζόμενη ταινία για να θεωρηθεί μαθητική εργασία, θα πρέπει να υπογράφεται από μαθητές, ατομικά ή συλλογικά,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 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στα ακόλουθ</w:t>
      </w:r>
      <w:r w:rsidR="00720F97">
        <w:rPr>
          <w:rFonts w:ascii="Tahoma" w:eastAsia="Times New Roman" w:hAnsi="Tahoma" w:cs="Tahoma"/>
          <w:b/>
          <w:bCs/>
          <w:sz w:val="19"/>
          <w:lang w:eastAsia="el-GR"/>
        </w:rPr>
        <w:t xml:space="preserve">α πεδία: ΣΕΝΑΡΙΟY, </w:t>
      </w:r>
      <w:r w:rsidR="00720F97" w:rsidRPr="00720F97">
        <w:rPr>
          <w:rFonts w:ascii="Tahoma" w:eastAsia="Times New Roman" w:hAnsi="Tahoma" w:cs="Tahoma"/>
          <w:b/>
          <w:bCs/>
          <w:sz w:val="19"/>
          <w:lang w:eastAsia="el-GR"/>
        </w:rPr>
        <w:t xml:space="preserve">ΣΚΗΝΟΘΕΣΙΑΣ, 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ΣΚΗΝΟΓΡΑΦΙΑΣ/ΕΝΔΥΜΑΤΟΛΟΓΙΑΣ, ΦΩΤΟΓΡΑΦΙΑΣ, ΜΟΝΤΑΖ, ΜΟΥΣΙΚΗΣ ΕΠΕΝΔΥΣΗΣ 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 xml:space="preserve">(για τις ταινίες μυθοπλασίας, </w:t>
      </w:r>
      <w:proofErr w:type="spellStart"/>
      <w:r w:rsidRPr="00720F97">
        <w:rPr>
          <w:rFonts w:ascii="Tahoma" w:eastAsia="Times New Roman" w:hAnsi="Tahoma" w:cs="Tahoma"/>
          <w:sz w:val="19"/>
          <w:szCs w:val="19"/>
          <w:lang w:eastAsia="el-GR"/>
        </w:rPr>
        <w:t>animation</w:t>
      </w:r>
      <w:proofErr w:type="spellEnd"/>
      <w:r w:rsidRPr="00720F97">
        <w:rPr>
          <w:rFonts w:ascii="Tahoma" w:eastAsia="Times New Roman" w:hAnsi="Tahoma" w:cs="Tahoma"/>
          <w:sz w:val="19"/>
          <w:szCs w:val="19"/>
          <w:lang w:eastAsia="el-GR"/>
        </w:rPr>
        <w:t xml:space="preserve">, </w:t>
      </w:r>
      <w:proofErr w:type="spellStart"/>
      <w:r w:rsidRPr="00720F97">
        <w:rPr>
          <w:rFonts w:ascii="Tahoma" w:eastAsia="Times New Roman" w:hAnsi="Tahoma" w:cs="Tahoma"/>
          <w:sz w:val="19"/>
          <w:szCs w:val="19"/>
          <w:lang w:eastAsia="el-GR"/>
        </w:rPr>
        <w:t>video</w:t>
      </w:r>
      <w:proofErr w:type="spellEnd"/>
      <w:r w:rsidRPr="00720F97">
        <w:rPr>
          <w:rFonts w:ascii="Tahoma" w:eastAsia="Times New Roman" w:hAnsi="Tahoma" w:cs="Tahoma"/>
          <w:sz w:val="19"/>
          <w:szCs w:val="19"/>
          <w:lang w:eastAsia="el-GR"/>
        </w:rPr>
        <w:t>-</w:t>
      </w:r>
      <w:proofErr w:type="spellStart"/>
      <w:r w:rsidRPr="00720F97">
        <w:rPr>
          <w:rFonts w:ascii="Tahoma" w:eastAsia="Times New Roman" w:hAnsi="Tahoma" w:cs="Tahoma"/>
          <w:sz w:val="19"/>
          <w:szCs w:val="19"/>
          <w:lang w:eastAsia="el-GR"/>
        </w:rPr>
        <w:t>clip</w:t>
      </w:r>
      <w:proofErr w:type="spellEnd"/>
      <w:r w:rsidRPr="00720F97">
        <w:rPr>
          <w:rFonts w:ascii="Tahoma" w:eastAsia="Times New Roman" w:hAnsi="Tahoma" w:cs="Tahoma"/>
          <w:sz w:val="19"/>
          <w:szCs w:val="19"/>
          <w:lang w:eastAsia="el-GR"/>
        </w:rPr>
        <w:t>) 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 και: ΤΕΚΜΗΡΙΩΣΗΣ, ΣΚΗΝΟΘΕΣΙΑΣ,  ΑΠΟΔΟΣΗΣ  ΥΠΟΣΤΗΡΙΚΤΙΚΟΥ ΚΕΙΜΕΝΟΥ, ΦΩΤΟΓΡΑΦΙΑΣ, ΜΟΝΤΑΖ, ΜΟΥΣΙΚΗΣ ΕΠΕΝΔΥΣΗΣ 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 xml:space="preserve">( για τις ταινίες ντοκιμαντέρ). </w:t>
      </w:r>
    </w:p>
    <w:p w:rsidR="00720F97" w:rsidRPr="00720F97" w:rsidRDefault="002D7E23" w:rsidP="002D7E2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before="100" w:beforeAutospacing="1" w:after="145" w:line="240" w:lineRule="auto"/>
        <w:jc w:val="both"/>
        <w:rPr>
          <w:rFonts w:ascii="Tahoma" w:eastAsia="Times New Roman" w:hAnsi="Tahoma" w:cs="Tahoma"/>
          <w:sz w:val="19"/>
          <w:szCs w:val="19"/>
          <w:lang w:eastAsia="el-GR"/>
        </w:rPr>
      </w:pP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Υπάρχει, ωστόσο, η δυνατότητα 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να περιληφθούν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 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ταινίες στο Φεστιβάλ, που η ΣΚΗΝΟΘΕΣΙΑ</w:t>
      </w:r>
      <w:r w:rsidR="00720F97" w:rsidRPr="00720F97">
        <w:rPr>
          <w:rFonts w:ascii="Tahoma" w:eastAsia="Times New Roman" w:hAnsi="Tahoma" w:cs="Tahoma"/>
          <w:b/>
          <w:bCs/>
          <w:sz w:val="19"/>
          <w:lang w:eastAsia="el-GR"/>
        </w:rPr>
        <w:t>, το ΣΕΝΑΡΙΟ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 xml:space="preserve"> ή το ΜΟΝΤΑΖ 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τους  φέρουν τη</w:t>
      </w:r>
      <w:r w:rsidR="00720F97" w:rsidRPr="00720F97">
        <w:rPr>
          <w:rFonts w:ascii="Tahoma" w:eastAsia="Times New Roman" w:hAnsi="Tahoma" w:cs="Tahoma"/>
          <w:sz w:val="19"/>
          <w:szCs w:val="19"/>
          <w:lang w:eastAsia="el-GR"/>
        </w:rPr>
        <w:t xml:space="preserve"> μερική ή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 xml:space="preserve"> αποκλειστική υπογραφή των εκπαιδευτικών της ομάδας, </w:t>
      </w:r>
      <w:r w:rsidRPr="00720F97">
        <w:rPr>
          <w:rFonts w:ascii="Tahoma" w:eastAsia="Times New Roman" w:hAnsi="Tahoma" w:cs="Tahoma"/>
          <w:b/>
          <w:bCs/>
          <w:sz w:val="19"/>
          <w:u w:val="single"/>
          <w:lang w:eastAsia="el-GR"/>
        </w:rPr>
        <w:t>χωρίς όμως, στην περίπτωση αυτή, να  μπορούν να  διαγωνιστούν  με  τις  λοιπές  ταινίες στα συγκεκριμένα πεδία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.</w:t>
      </w:r>
    </w:p>
    <w:p w:rsidR="00720F97" w:rsidRPr="00720F97" w:rsidRDefault="002D7E23" w:rsidP="002D7E2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before="100" w:beforeAutospacing="1" w:after="145" w:line="240" w:lineRule="auto"/>
        <w:jc w:val="both"/>
        <w:rPr>
          <w:rFonts w:ascii="Tahoma" w:eastAsia="Times New Roman" w:hAnsi="Tahoma" w:cs="Tahoma"/>
          <w:sz w:val="19"/>
          <w:szCs w:val="19"/>
          <w:lang w:eastAsia="el-GR"/>
        </w:rPr>
      </w:pP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Βραβεία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 θα απονεμηθούν στις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 </w:t>
      </w:r>
      <w:r w:rsidRPr="00720F97">
        <w:rPr>
          <w:rFonts w:ascii="Tahoma" w:eastAsia="Times New Roman" w:hAnsi="Tahoma" w:cs="Tahoma"/>
          <w:b/>
          <w:bCs/>
          <w:sz w:val="19"/>
          <w:u w:val="single"/>
          <w:lang w:eastAsia="el-GR"/>
        </w:rPr>
        <w:t>τρεις καλύτερες ταινίες κάθε κατηγορίας (ΓΥΜΝΑΣΙΩΝ, ΛΥΚΕΙΩΝ)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, καθώς και στις</w:t>
      </w:r>
      <w:r w:rsidRPr="00720F97">
        <w:rPr>
          <w:rFonts w:ascii="Tahoma" w:eastAsia="Times New Roman" w:hAnsi="Tahoma" w:cs="Tahoma"/>
          <w:b/>
          <w:bCs/>
          <w:sz w:val="19"/>
          <w:u w:val="single"/>
          <w:lang w:eastAsia="el-GR"/>
        </w:rPr>
        <w:t> καλύτερες  ερμηνείες  αγοριού και  κοριτσιού  των  ταινιών μυθοπλασίας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 xml:space="preserve">. </w:t>
      </w:r>
    </w:p>
    <w:p w:rsidR="00720F97" w:rsidRPr="00720F97" w:rsidRDefault="002D7E23" w:rsidP="002D7E2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before="100" w:beforeAutospacing="1" w:after="145" w:line="240" w:lineRule="auto"/>
        <w:jc w:val="both"/>
        <w:rPr>
          <w:rFonts w:ascii="Tahoma" w:eastAsia="Times New Roman" w:hAnsi="Tahoma" w:cs="Tahoma"/>
          <w:sz w:val="19"/>
          <w:szCs w:val="19"/>
          <w:lang w:eastAsia="el-GR"/>
        </w:rPr>
      </w:pP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 xml:space="preserve">Η απονομή των λοιπών βραβείων (σεναρίου, σκηνοθεσίας, μοντάζ, φωτογραφίας,  κ.τ.λ.) όπως και ειδικών διακρίσεων επαφίεται στην κρίση και εκτίμηση των επταμελών Κριτικών  Επιτροπών, οι οποίες ορίζονται </w:t>
      </w:r>
      <w:proofErr w:type="spellStart"/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κατ΄</w:t>
      </w:r>
      <w:proofErr w:type="spellEnd"/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 xml:space="preserve"> έτος</w:t>
      </w:r>
      <w:r w:rsidR="00720F97" w:rsidRPr="00720F97">
        <w:rPr>
          <w:rFonts w:ascii="Tahoma" w:eastAsia="Times New Roman" w:hAnsi="Tahoma" w:cs="Tahoma"/>
          <w:b/>
          <w:bCs/>
          <w:sz w:val="19"/>
          <w:lang w:eastAsia="el-GR"/>
        </w:rPr>
        <w:t>,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 xml:space="preserve"> με ευθύνη της Δ.Δ.Ε. Χίου. </w:t>
      </w:r>
    </w:p>
    <w:p w:rsidR="002D7E23" w:rsidRPr="00720F97" w:rsidRDefault="002D7E23" w:rsidP="002D7E23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before="100" w:beforeAutospacing="1" w:after="145" w:line="240" w:lineRule="auto"/>
        <w:jc w:val="both"/>
        <w:rPr>
          <w:rFonts w:ascii="Tahoma" w:eastAsia="Times New Roman" w:hAnsi="Tahoma" w:cs="Tahoma"/>
          <w:sz w:val="19"/>
          <w:szCs w:val="19"/>
          <w:lang w:eastAsia="el-GR"/>
        </w:rPr>
      </w:pP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Επίσης,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 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από 5μελή Επιτροπή,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 η οποία, επίσης, ορίζεται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 </w:t>
      </w:r>
      <w:proofErr w:type="spellStart"/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κατ΄</w:t>
      </w:r>
      <w:proofErr w:type="spellEnd"/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 xml:space="preserve"> έτος, με ευθύνη της Δ.Δ.Ε. Χίου, απονέμονται  3 </w:t>
      </w:r>
      <w:r w:rsidRPr="00720F97">
        <w:rPr>
          <w:rFonts w:ascii="Tahoma" w:eastAsia="Times New Roman" w:hAnsi="Tahoma" w:cs="Tahoma"/>
          <w:b/>
          <w:bCs/>
          <w:sz w:val="19"/>
          <w:u w:val="single"/>
          <w:lang w:eastAsia="el-GR"/>
        </w:rPr>
        <w:t>βραβεία για  τις  αρτιότερες, από πλευράς καλαισθησίας και περιεχομένου, συνοδευτικές αφίσες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 των ταινιών 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(ανά κατηγορία: Γυμνασίων, Λυκείων)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 xml:space="preserve">. </w:t>
      </w:r>
      <w:r w:rsidRPr="00720F97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Οι μαθητικές ομάδες</w:t>
      </w:r>
      <w:r w:rsidR="008A08AC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 xml:space="preserve"> οι οποίες ενδιαφέρονται</w:t>
      </w:r>
      <w:r w:rsidR="00720F97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 xml:space="preserve"> </w:t>
      </w:r>
      <w:r w:rsidR="00720F97" w:rsidRPr="00720F97"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>ΚΑΙ</w:t>
      </w:r>
      <w:r w:rsidRPr="00720F97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 xml:space="preserve"> για το διαγωνισμό συνοδευτικής αφίσας  θα πρέπει</w:t>
      </w:r>
      <w:r w:rsidR="008A08AC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 xml:space="preserve"> στην περίπτωση αυτή</w:t>
      </w:r>
      <w:r w:rsidR="00720F97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,</w:t>
      </w:r>
      <w:r w:rsidRPr="00720F97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 xml:space="preserve"> </w:t>
      </w:r>
      <w:r w:rsidR="008A08AC" w:rsidRPr="00720F97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να αποστείλουν</w:t>
      </w:r>
      <w:r w:rsidR="008A08AC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,</w:t>
      </w:r>
      <w:r w:rsidR="008A08AC" w:rsidRPr="00720F97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 xml:space="preserve">  </w:t>
      </w:r>
      <w:r w:rsidRPr="00720F97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 xml:space="preserve">μαζί με την ταινία  </w:t>
      </w:r>
      <w:r w:rsidR="00720F97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τους,</w:t>
      </w:r>
      <w:r w:rsidRPr="00720F97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 xml:space="preserve"> και  την</w:t>
      </w:r>
      <w:r w:rsidRPr="00720F97"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> εκτυπωμένη</w:t>
      </w:r>
      <w:r w:rsidRPr="00720F97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 αφίσα της, σε </w:t>
      </w:r>
      <w:r w:rsidRPr="00720F97"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>2 αντίγραφα, μεγέθους Α3</w:t>
      </w:r>
      <w:r w:rsidR="00720F97"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 xml:space="preserve">, αφού </w:t>
      </w:r>
      <w:r w:rsidR="008A08AC"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 xml:space="preserve">προηγουμένως </w:t>
      </w:r>
      <w:r w:rsidR="00720F97">
        <w:rPr>
          <w:rFonts w:ascii="Tahoma" w:eastAsia="Times New Roman" w:hAnsi="Tahoma" w:cs="Tahoma"/>
          <w:b/>
          <w:bCs/>
          <w:color w:val="C00000"/>
          <w:sz w:val="19"/>
          <w:u w:val="single"/>
          <w:lang w:eastAsia="el-GR"/>
        </w:rPr>
        <w:t>έχουν μεριμνήσει να την αποστείλουν και ηλεκτρονικά (βλ. παρακάτω)</w:t>
      </w:r>
      <w:r w:rsidRPr="00720F97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.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 </w:t>
      </w:r>
    </w:p>
    <w:p w:rsidR="00720F97" w:rsidRPr="00720F97" w:rsidRDefault="002D7E23" w:rsidP="00720F97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45" w:line="240" w:lineRule="auto"/>
        <w:jc w:val="both"/>
        <w:rPr>
          <w:rFonts w:ascii="Tahoma" w:eastAsia="Times New Roman" w:hAnsi="Tahoma" w:cs="Tahoma"/>
          <w:sz w:val="19"/>
          <w:szCs w:val="19"/>
          <w:lang w:eastAsia="el-GR"/>
        </w:rPr>
      </w:pP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Για τις σχολικές ομάδες που θα τιμηθούν με το </w:t>
      </w:r>
      <w:r w:rsidRPr="00720F97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πρώτο βραβείο στην κατηγορία τους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, 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 το έπαθλο θα είναι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 </w:t>
      </w:r>
      <w:r w:rsidRPr="00720F97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ψηφιακή βιντεοκάμερα</w:t>
      </w:r>
      <w:r w:rsidRPr="00720F97">
        <w:rPr>
          <w:rFonts w:ascii="Tahoma" w:eastAsia="Times New Roman" w:hAnsi="Tahoma" w:cs="Tahoma"/>
          <w:color w:val="C00000"/>
          <w:sz w:val="19"/>
          <w:szCs w:val="19"/>
          <w:lang w:eastAsia="el-GR"/>
        </w:rPr>
        <w:t>  </w:t>
      </w:r>
      <w:r w:rsidRPr="00720F97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με τη συνοδευτική της κάρτα μνήμης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, </w:t>
      </w:r>
      <w:r w:rsidRPr="00720F97">
        <w:rPr>
          <w:rFonts w:ascii="Tahoma" w:eastAsia="Times New Roman" w:hAnsi="Tahoma" w:cs="Tahoma"/>
          <w:b/>
          <w:bCs/>
          <w:sz w:val="19"/>
          <w:u w:val="single"/>
          <w:lang w:eastAsia="el-GR"/>
        </w:rPr>
        <w:t>εφόσον, βέβαια, σε κάθε κατηγορία </w:t>
      </w:r>
      <w:r w:rsidRPr="00720F97">
        <w:rPr>
          <w:rFonts w:ascii="Tahoma" w:eastAsia="Times New Roman" w:hAnsi="Tahoma" w:cs="Tahoma"/>
          <w:sz w:val="19"/>
          <w:szCs w:val="19"/>
          <w:u w:val="single"/>
          <w:lang w:eastAsia="el-GR"/>
        </w:rPr>
        <w:t>(μυθοπλασία/ντοκιμαντέρ, Γυμνασίων και Λυκείων) </w:t>
      </w:r>
      <w:r w:rsidRPr="00720F97">
        <w:rPr>
          <w:rFonts w:ascii="Tahoma" w:eastAsia="Times New Roman" w:hAnsi="Tahoma" w:cs="Tahoma"/>
          <w:b/>
          <w:bCs/>
          <w:sz w:val="19"/>
          <w:u w:val="single"/>
          <w:lang w:eastAsia="el-GR"/>
        </w:rPr>
        <w:t>θα διαγωνίζονται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 </w:t>
      </w:r>
      <w:r w:rsidRPr="00720F97">
        <w:rPr>
          <w:rFonts w:ascii="Tahoma" w:eastAsia="Times New Roman" w:hAnsi="Tahoma" w:cs="Tahoma"/>
          <w:b/>
          <w:bCs/>
          <w:sz w:val="19"/>
          <w:u w:val="single"/>
          <w:lang w:eastAsia="el-GR"/>
        </w:rPr>
        <w:t> δεκαπέντε -τουλάχιστον- ταινίες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».  Σε όλες τις βραβευθείσες ταινίες θα απονεμηθούν επιλεγμένα  βιβλία, ενώ σε όλες τις σχολικές συμμετοχές, ανεξαιρέτως, θα επιδοθεί ή θα αποσταλεί το τιμητικό αναμνηστικό δίπλωμα του Φεστιβάλ: </w:t>
      </w:r>
      <w:r w:rsidRPr="00720F97">
        <w:rPr>
          <w:rFonts w:ascii="Tahoma" w:eastAsia="Times New Roman" w:hAnsi="Tahoma" w:cs="Tahoma"/>
          <w:b/>
          <w:bCs/>
          <w:i/>
          <w:iCs/>
          <w:sz w:val="19"/>
          <w:lang w:eastAsia="el-GR"/>
        </w:rPr>
        <w:t>«</w:t>
      </w:r>
      <w:proofErr w:type="spellStart"/>
      <w:r w:rsidRPr="00720F97">
        <w:rPr>
          <w:rFonts w:ascii="Tahoma" w:eastAsia="Times New Roman" w:hAnsi="Tahoma" w:cs="Tahoma"/>
          <w:b/>
          <w:bCs/>
          <w:i/>
          <w:iCs/>
          <w:sz w:val="19"/>
          <w:lang w:eastAsia="el-GR"/>
        </w:rPr>
        <w:t>CINEμάθεια</w:t>
      </w:r>
      <w:proofErr w:type="spellEnd"/>
      <w:r w:rsidRPr="00720F97">
        <w:rPr>
          <w:rFonts w:ascii="Tahoma" w:eastAsia="Times New Roman" w:hAnsi="Tahoma" w:cs="Tahoma"/>
          <w:b/>
          <w:bCs/>
          <w:i/>
          <w:iCs/>
          <w:sz w:val="19"/>
          <w:lang w:eastAsia="el-GR"/>
        </w:rPr>
        <w:t>,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 </w:t>
      </w:r>
      <w:r w:rsidRPr="00720F97">
        <w:rPr>
          <w:rFonts w:ascii="Tahoma" w:eastAsia="Times New Roman" w:hAnsi="Tahoma" w:cs="Tahoma"/>
          <w:b/>
          <w:bCs/>
          <w:i/>
          <w:iCs/>
          <w:sz w:val="19"/>
          <w:lang w:eastAsia="el-GR"/>
        </w:rPr>
        <w:t>2020-2021».</w:t>
      </w:r>
    </w:p>
    <w:p w:rsidR="00720F97" w:rsidRPr="00720F97" w:rsidRDefault="00720F97" w:rsidP="00720F97">
      <w:pPr>
        <w:pStyle w:val="a5"/>
        <w:shd w:val="clear" w:color="auto" w:fill="FFFFFF" w:themeFill="background1"/>
        <w:spacing w:before="100" w:beforeAutospacing="1" w:after="145" w:line="240" w:lineRule="auto"/>
        <w:jc w:val="both"/>
        <w:rPr>
          <w:rFonts w:ascii="Tahoma" w:eastAsia="Times New Roman" w:hAnsi="Tahoma" w:cs="Tahoma"/>
          <w:sz w:val="19"/>
          <w:szCs w:val="19"/>
          <w:lang w:eastAsia="el-GR"/>
        </w:rPr>
      </w:pPr>
    </w:p>
    <w:p w:rsidR="002D7E23" w:rsidRPr="00B740F2" w:rsidRDefault="002D7E23" w:rsidP="002D7E23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0F2">
        <w:rPr>
          <w:rFonts w:ascii="Tahoma" w:eastAsia="Times New Roman" w:hAnsi="Tahoma" w:cs="Tahoma"/>
          <w:b/>
          <w:bCs/>
          <w:sz w:val="19"/>
          <w:lang w:eastAsia="el-GR"/>
        </w:rPr>
        <w:t>Ακολούθως, με </w:t>
      </w:r>
      <w:r w:rsidRPr="00B740F2">
        <w:rPr>
          <w:rFonts w:ascii="Tahoma" w:eastAsia="Times New Roman" w:hAnsi="Tahoma" w:cs="Tahoma"/>
          <w:b/>
          <w:bCs/>
          <w:sz w:val="19"/>
          <w:u w:val="single"/>
          <w:lang w:eastAsia="el-GR"/>
        </w:rPr>
        <w:t>συστημένη επιστολή </w:t>
      </w:r>
      <w:r w:rsidRPr="00B740F2">
        <w:rPr>
          <w:rFonts w:ascii="Tahoma" w:eastAsia="Times New Roman" w:hAnsi="Tahoma" w:cs="Tahoma"/>
          <w:b/>
          <w:bCs/>
          <w:sz w:val="19"/>
          <w:lang w:eastAsia="el-GR"/>
        </w:rPr>
        <w:t>ή</w:t>
      </w:r>
      <w:r w:rsidRPr="00B740F2">
        <w:rPr>
          <w:rFonts w:ascii="Tahoma" w:eastAsia="Times New Roman" w:hAnsi="Tahoma" w:cs="Tahoma"/>
          <w:sz w:val="19"/>
          <w:szCs w:val="19"/>
          <w:lang w:eastAsia="el-GR"/>
        </w:rPr>
        <w:t> </w:t>
      </w:r>
      <w:proofErr w:type="spellStart"/>
      <w:r w:rsidRPr="00B740F2">
        <w:rPr>
          <w:rFonts w:ascii="Tahoma" w:eastAsia="Times New Roman" w:hAnsi="Tahoma" w:cs="Tahoma"/>
          <w:b/>
          <w:bCs/>
          <w:sz w:val="19"/>
          <w:lang w:eastAsia="el-GR"/>
        </w:rPr>
        <w:t>courier</w:t>
      </w:r>
      <w:proofErr w:type="spellEnd"/>
      <w:r w:rsidRPr="00B740F2">
        <w:rPr>
          <w:rFonts w:ascii="Tahoma" w:eastAsia="Times New Roman" w:hAnsi="Tahoma" w:cs="Tahoma"/>
          <w:b/>
          <w:bCs/>
          <w:sz w:val="19"/>
          <w:lang w:eastAsia="el-GR"/>
        </w:rPr>
        <w:t>, θα αποσταλούν οι ταινίες σε DVD (2 αντίγραφα), όπως επίσης και 2 εκτυπωμένα αντίγραφα των αφισών,</w:t>
      </w:r>
      <w:r w:rsidRPr="00B740F2">
        <w:rPr>
          <w:rFonts w:ascii="Tahoma" w:eastAsia="Times New Roman" w:hAnsi="Tahoma" w:cs="Tahoma"/>
          <w:sz w:val="19"/>
          <w:szCs w:val="19"/>
          <w:lang w:eastAsia="el-GR"/>
        </w:rPr>
        <w:t> </w:t>
      </w:r>
      <w:r w:rsidRPr="00B740F2">
        <w:rPr>
          <w:rFonts w:ascii="Tahoma" w:eastAsia="Times New Roman" w:hAnsi="Tahoma" w:cs="Tahoma"/>
          <w:b/>
          <w:bCs/>
          <w:sz w:val="19"/>
          <w:lang w:eastAsia="el-GR"/>
        </w:rPr>
        <w:t>στην ταχυδρομική διεύθυνση του συντονιστικού φορέα τού Φεστιβάλ.</w:t>
      </w:r>
    </w:p>
    <w:p w:rsidR="00B740F2" w:rsidRPr="00B740F2" w:rsidRDefault="00B740F2" w:rsidP="00B740F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D7E23" w:rsidRDefault="002D7E23" w:rsidP="006324F1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45" w:line="240" w:lineRule="auto"/>
        <w:jc w:val="both"/>
        <w:rPr>
          <w:rFonts w:ascii="Tahoma" w:eastAsia="Times New Roman" w:hAnsi="Tahoma" w:cs="Tahoma"/>
          <w:sz w:val="19"/>
          <w:szCs w:val="19"/>
          <w:lang w:eastAsia="el-GR"/>
        </w:rPr>
      </w:pP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Στους τίτλους τέλους (ή της αρχής) της ταινίας, εκτός από τον τίτλο της  και την αναγραφή </w:t>
      </w:r>
      <w:r w:rsidRPr="00720F97">
        <w:rPr>
          <w:rFonts w:ascii="Tahoma" w:eastAsia="Times New Roman" w:hAnsi="Tahoma" w:cs="Tahoma"/>
          <w:b/>
          <w:bCs/>
          <w:sz w:val="19"/>
          <w:u w:val="single"/>
          <w:lang w:eastAsia="el-GR"/>
        </w:rPr>
        <w:t>όλων των συντελεστών και της ιδιότητάς τους</w:t>
      </w:r>
      <w:r w:rsidRPr="00720F97">
        <w:rPr>
          <w:rFonts w:ascii="Tahoma" w:eastAsia="Times New Roman" w:hAnsi="Tahoma" w:cs="Tahoma"/>
          <w:b/>
          <w:bCs/>
          <w:sz w:val="19"/>
          <w:lang w:eastAsia="el-GR"/>
        </w:rPr>
        <w:t> (εκπαιδευτικός ή μαθητής/τρια),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> </w:t>
      </w:r>
      <w:r w:rsidRPr="00B740F2">
        <w:rPr>
          <w:rFonts w:ascii="Tahoma" w:eastAsia="Times New Roman" w:hAnsi="Tahoma" w:cs="Tahoma"/>
          <w:b/>
          <w:color w:val="C00000"/>
          <w:sz w:val="19"/>
          <w:szCs w:val="19"/>
          <w:lang w:eastAsia="el-GR"/>
        </w:rPr>
        <w:t>θα πρέπει να περιληφθεί, επίσης, </w:t>
      </w:r>
      <w:r w:rsidRPr="00B740F2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το λογότυπο, η επωνυμία του γενικού προγράμματος, ο τίτλος του ετήσιου θέματος</w:t>
      </w:r>
      <w:r w:rsidRPr="00B740F2">
        <w:rPr>
          <w:rFonts w:ascii="Tahoma" w:eastAsia="Times New Roman" w:hAnsi="Tahoma" w:cs="Tahoma"/>
          <w:b/>
          <w:color w:val="C00000"/>
          <w:sz w:val="19"/>
          <w:szCs w:val="19"/>
          <w:lang w:eastAsia="el-GR"/>
        </w:rPr>
        <w:t> και </w:t>
      </w:r>
      <w:r w:rsidRPr="00B740F2">
        <w:rPr>
          <w:rFonts w:ascii="Tahoma" w:eastAsia="Times New Roman" w:hAnsi="Tahoma" w:cs="Tahoma"/>
          <w:b/>
          <w:bCs/>
          <w:color w:val="C00000"/>
          <w:sz w:val="19"/>
          <w:lang w:eastAsia="el-GR"/>
        </w:rPr>
        <w:t>ο συντονιστικός φορέας του Φεστιβάλ</w:t>
      </w:r>
      <w:r w:rsidRPr="00B740F2">
        <w:rPr>
          <w:rFonts w:ascii="Tahoma" w:eastAsia="Times New Roman" w:hAnsi="Tahoma" w:cs="Tahoma"/>
          <w:b/>
          <w:color w:val="C00000"/>
          <w:sz w:val="19"/>
          <w:szCs w:val="19"/>
          <w:lang w:eastAsia="el-GR"/>
        </w:rPr>
        <w:t>, όπως στο παράδειγμα που ακολουθεί</w:t>
      </w:r>
      <w:r w:rsidRPr="00720F97">
        <w:rPr>
          <w:rFonts w:ascii="Tahoma" w:eastAsia="Times New Roman" w:hAnsi="Tahoma" w:cs="Tahoma"/>
          <w:sz w:val="19"/>
          <w:szCs w:val="19"/>
          <w:lang w:eastAsia="el-GR"/>
        </w:rPr>
        <w:t xml:space="preserve"> (οι συμμετοχές του προηγούμενου Φεστιβάλ που συγχωνεύεται με το επόμενο θα αναγράφουν, εννοείται το έτος 2019-20):</w:t>
      </w:r>
    </w:p>
    <w:p w:rsidR="006324F1" w:rsidRPr="006324F1" w:rsidRDefault="006324F1" w:rsidP="006324F1">
      <w:pPr>
        <w:pStyle w:val="a5"/>
        <w:rPr>
          <w:rFonts w:ascii="Tahoma" w:eastAsia="Times New Roman" w:hAnsi="Tahoma" w:cs="Tahoma"/>
          <w:sz w:val="19"/>
          <w:szCs w:val="19"/>
          <w:lang w:eastAsia="el-GR"/>
        </w:rPr>
      </w:pPr>
    </w:p>
    <w:p w:rsidR="006324F1" w:rsidRDefault="006324F1" w:rsidP="006324F1">
      <w:pPr>
        <w:shd w:val="clear" w:color="auto" w:fill="FFFFFF" w:themeFill="background1"/>
        <w:spacing w:before="100" w:beforeAutospacing="1" w:after="145" w:line="240" w:lineRule="auto"/>
        <w:jc w:val="both"/>
        <w:rPr>
          <w:rFonts w:ascii="Tahoma" w:eastAsia="Times New Roman" w:hAnsi="Tahoma" w:cs="Tahoma"/>
          <w:sz w:val="19"/>
          <w:szCs w:val="19"/>
          <w:lang w:eastAsia="el-GR"/>
        </w:rPr>
      </w:pPr>
    </w:p>
    <w:p w:rsidR="00B740F2" w:rsidRDefault="002D7E23" w:rsidP="006324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ind w:firstLine="720"/>
        <w:jc w:val="center"/>
        <w:rPr>
          <w:b/>
          <w:bCs/>
        </w:rPr>
      </w:pPr>
      <w:r w:rsidRPr="00720F97">
        <w:rPr>
          <w:rFonts w:ascii="Tahoma" w:eastAsia="Times New Roman" w:hAnsi="Tahoma" w:cs="Tahoma"/>
          <w:sz w:val="19"/>
          <w:szCs w:val="19"/>
          <w:lang w:eastAsia="el-GR"/>
        </w:rPr>
        <w:lastRenderedPageBreak/>
        <w:br/>
      </w:r>
      <w:r w:rsidR="00B740F2">
        <w:rPr>
          <w:rFonts w:ascii="Calibri" w:hAnsi="Calibri" w:cs="Calibri"/>
          <w:b/>
          <w:noProof/>
          <w:lang w:eastAsia="el-GR"/>
        </w:rPr>
        <w:drawing>
          <wp:inline distT="0" distB="0" distL="0" distR="0">
            <wp:extent cx="432371" cy="432000"/>
            <wp:effectExtent l="19050" t="0" r="5779" b="0"/>
            <wp:docPr id="2" name="Εικόνα 1" descr="cinematheia_log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nematheia_logo_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8AC" w:rsidRPr="0050647C" w:rsidRDefault="008A08AC" w:rsidP="006324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ind w:firstLine="720"/>
        <w:jc w:val="center"/>
        <w:rPr>
          <w:b/>
          <w:bCs/>
          <w:vanish/>
        </w:rPr>
      </w:pPr>
    </w:p>
    <w:p w:rsidR="00B740F2" w:rsidRPr="0050647C" w:rsidRDefault="00B740F2" w:rsidP="006324F1">
      <w:pPr>
        <w:pStyle w:val="1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ind w:left="0"/>
        <w:jc w:val="center"/>
        <w:rPr>
          <w:b/>
          <w:bCs/>
        </w:rPr>
      </w:pPr>
      <w:r w:rsidRPr="0050647C">
        <w:rPr>
          <w:b/>
          <w:bCs/>
          <w:vanish/>
        </w:rPr>
        <w:t xml:space="preserve">                                                       </w:t>
      </w:r>
      <w:r w:rsidRPr="0050647C">
        <w:rPr>
          <w:b/>
          <w:bCs/>
        </w:rPr>
        <w:t xml:space="preserve">  «</w:t>
      </w:r>
      <w:r w:rsidRPr="0050647C">
        <w:rPr>
          <w:b/>
          <w:bCs/>
          <w:lang w:val="en-US"/>
        </w:rPr>
        <w:t>CINE</w:t>
      </w:r>
      <w:r w:rsidRPr="0050647C">
        <w:rPr>
          <w:b/>
          <w:bCs/>
        </w:rPr>
        <w:t>μάθεια, 20</w:t>
      </w:r>
      <w:r>
        <w:rPr>
          <w:b/>
          <w:bCs/>
        </w:rPr>
        <w:t>20-2021</w:t>
      </w:r>
      <w:r w:rsidRPr="0050647C">
        <w:rPr>
          <w:b/>
          <w:bCs/>
        </w:rPr>
        <w:t>»</w:t>
      </w:r>
    </w:p>
    <w:p w:rsidR="00B740F2" w:rsidRPr="0050647C" w:rsidRDefault="00B740F2" w:rsidP="006324F1">
      <w:pPr>
        <w:pStyle w:val="1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ind w:left="0"/>
        <w:jc w:val="center"/>
        <w:rPr>
          <w:rFonts w:cs="Calibri,Bold"/>
          <w:b/>
          <w:bCs/>
          <w:color w:val="000000"/>
        </w:rPr>
      </w:pPr>
      <w:r w:rsidRPr="0050647C">
        <w:rPr>
          <w:rFonts w:cs="Calibri,Bold"/>
          <w:b/>
          <w:bCs/>
          <w:color w:val="000000"/>
        </w:rPr>
        <w:t xml:space="preserve">ΔΙΑΝΗΣΙΩΤΙΚΟ ΚΙΝΗΜΑΤΟΓΡΑΦΙΚΟ  ΦΕΣΤΙΒΑΛ ΣΧΟΛΕΙΩΝ Δ. Ε. </w:t>
      </w:r>
    </w:p>
    <w:p w:rsidR="00B740F2" w:rsidRPr="0050647C" w:rsidRDefault="00B740F2" w:rsidP="006324F1">
      <w:pPr>
        <w:pStyle w:val="1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ind w:left="0"/>
        <w:jc w:val="center"/>
        <w:rPr>
          <w:b/>
          <w:bCs/>
        </w:rPr>
      </w:pPr>
      <w:r w:rsidRPr="0050647C">
        <w:rPr>
          <w:rFonts w:cs="Calibri,Bold"/>
          <w:b/>
          <w:bCs/>
          <w:color w:val="000000"/>
        </w:rPr>
        <w:t>ΒΟΡΕΙΟΥ ΚΑΙ ΝΟΤΙΟΥ ΑΙΓΑΙΟΥ</w:t>
      </w:r>
      <w:r w:rsidRPr="0050647C">
        <w:rPr>
          <w:b/>
          <w:bCs/>
        </w:rPr>
        <w:t xml:space="preserve"> </w:t>
      </w:r>
    </w:p>
    <w:p w:rsidR="00B740F2" w:rsidRPr="0050647C" w:rsidRDefault="00B740F2" w:rsidP="006324F1">
      <w:pPr>
        <w:pStyle w:val="1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ind w:left="0"/>
        <w:jc w:val="center"/>
        <w:rPr>
          <w:b/>
          <w:bCs/>
        </w:rPr>
      </w:pPr>
    </w:p>
    <w:p w:rsidR="00B740F2" w:rsidRPr="0050647C" w:rsidRDefault="00B740F2" w:rsidP="006324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jc w:val="center"/>
        <w:rPr>
          <w:rFonts w:ascii="Calibri" w:hAnsi="Calibri" w:cs="Calibri"/>
          <w:b/>
          <w:bCs/>
        </w:rPr>
      </w:pPr>
      <w:r w:rsidRPr="0050647C">
        <w:rPr>
          <w:rFonts w:ascii="Calibri" w:hAnsi="Calibri" w:cs="Calibri"/>
          <w:b/>
          <w:bCs/>
        </w:rPr>
        <w:t xml:space="preserve">ΘΕΜΑ ΤΑΙΝΙΩΝ ΜΥΘΟΠΛΑΣΙΑΣ: </w:t>
      </w:r>
    </w:p>
    <w:p w:rsidR="00B740F2" w:rsidRDefault="00B740F2" w:rsidP="006324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jc w:val="center"/>
        <w:rPr>
          <w:rFonts w:ascii="Calibri" w:hAnsi="Calibri" w:cs="Calibri,BoldItalic"/>
          <w:b/>
          <w:bCs/>
          <w:i/>
          <w:iCs/>
          <w:color w:val="000000"/>
        </w:rPr>
      </w:pPr>
      <w:r w:rsidRPr="0050647C">
        <w:rPr>
          <w:rFonts w:ascii="Calibri" w:hAnsi="Calibri" w:cs="Calibri,BoldItalic"/>
          <w:b/>
          <w:bCs/>
          <w:i/>
          <w:iCs/>
          <w:color w:val="000000"/>
        </w:rPr>
        <w:t xml:space="preserve">«Ένα ποίημα, τραγούδι, διήγημα, παραμύθι, θρύλος ή φωτογραφία </w:t>
      </w:r>
    </w:p>
    <w:p w:rsidR="00B740F2" w:rsidRDefault="00B740F2" w:rsidP="006324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jc w:val="center"/>
        <w:rPr>
          <w:rFonts w:ascii="Calibri" w:hAnsi="Calibri" w:cs="Calibri,BoldItalic"/>
          <w:b/>
          <w:bCs/>
          <w:i/>
          <w:iCs/>
          <w:color w:val="000000"/>
        </w:rPr>
      </w:pPr>
      <w:r w:rsidRPr="0050647C">
        <w:rPr>
          <w:rFonts w:ascii="Calibri" w:hAnsi="Calibri" w:cs="Calibri,BoldItalic"/>
          <w:b/>
          <w:bCs/>
          <w:i/>
          <w:iCs/>
          <w:color w:val="000000"/>
        </w:rPr>
        <w:t>που μας εμπνέει…»</w:t>
      </w:r>
    </w:p>
    <w:p w:rsidR="008A08AC" w:rsidRPr="0050647C" w:rsidRDefault="008A08AC" w:rsidP="006324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jc w:val="center"/>
        <w:rPr>
          <w:rFonts w:ascii="Calibri" w:hAnsi="Calibri" w:cs="Calibri,BoldItalic"/>
          <w:b/>
          <w:bCs/>
          <w:i/>
          <w:iCs/>
          <w:color w:val="000000"/>
        </w:rPr>
      </w:pPr>
    </w:p>
    <w:p w:rsidR="00B740F2" w:rsidRPr="0050647C" w:rsidRDefault="00B740F2" w:rsidP="006324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jc w:val="center"/>
        <w:rPr>
          <w:rFonts w:ascii="Calibri" w:hAnsi="Calibri" w:cs="Calibri"/>
          <w:b/>
          <w:bCs/>
        </w:rPr>
      </w:pPr>
      <w:r w:rsidRPr="0050647C">
        <w:rPr>
          <w:rFonts w:ascii="Calibri" w:hAnsi="Calibri" w:cs="Calibri"/>
          <w:b/>
          <w:bCs/>
        </w:rPr>
        <w:t xml:space="preserve">ΘΕΜΑ ΤΑΙΝΙΩΝ ΝΤΟΚΙΜΑΝΤΕΡ: </w:t>
      </w:r>
    </w:p>
    <w:p w:rsidR="00B740F2" w:rsidRDefault="00B740F2" w:rsidP="006324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jc w:val="center"/>
        <w:rPr>
          <w:rFonts w:ascii="Calibri" w:hAnsi="Calibri" w:cs="Calibri,BoldItalic"/>
          <w:b/>
          <w:bCs/>
          <w:i/>
          <w:iCs/>
          <w:color w:val="000000"/>
        </w:rPr>
      </w:pPr>
      <w:r w:rsidRPr="0050647C">
        <w:rPr>
          <w:rFonts w:ascii="Calibri" w:hAnsi="Calibri" w:cs="Calibri,BoldItalic"/>
          <w:b/>
          <w:bCs/>
          <w:i/>
          <w:iCs/>
          <w:color w:val="000000"/>
        </w:rPr>
        <w:t>«…“Κεντώντας” το δέντρο της Μνήμης ή της Ευαισθησίας…»</w:t>
      </w:r>
    </w:p>
    <w:p w:rsidR="00005F78" w:rsidRPr="0050647C" w:rsidRDefault="00005F78" w:rsidP="006324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jc w:val="center"/>
        <w:rPr>
          <w:rFonts w:ascii="Calibri" w:hAnsi="Calibri" w:cs="Calibri"/>
          <w:b/>
          <w:bCs/>
          <w:i/>
        </w:rPr>
      </w:pPr>
    </w:p>
    <w:p w:rsidR="00005F78" w:rsidRDefault="00005F78" w:rsidP="00005F7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005F78">
        <w:rPr>
          <w:rFonts w:ascii="Calibri" w:hAnsi="Calibri" w:cs="Calibri"/>
          <w:b/>
          <w:bCs/>
          <w:sz w:val="20"/>
          <w:szCs w:val="20"/>
        </w:rPr>
        <w:t>ΕΙΔΙΚΗ ΘΕΜΑΤΙΚΗ:</w:t>
      </w:r>
      <w:r>
        <w:rPr>
          <w:rFonts w:ascii="Calibri" w:hAnsi="Calibri" w:cs="Calibri"/>
          <w:b/>
          <w:bCs/>
          <w:sz w:val="20"/>
          <w:szCs w:val="20"/>
        </w:rPr>
        <w:t xml:space="preserve"> (μυθοπλασία ή ντοκιμαντέρ):</w:t>
      </w:r>
    </w:p>
    <w:p w:rsidR="00005F78" w:rsidRPr="00324180" w:rsidRDefault="00005F78" w:rsidP="00005F7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005F78">
        <w:rPr>
          <w:rFonts w:ascii="Calibri" w:hAnsi="Calibri" w:cs="Calibri"/>
          <w:b/>
          <w:bCs/>
          <w:sz w:val="20"/>
          <w:szCs w:val="20"/>
        </w:rPr>
        <w:t>«Το δικό μας ‘’21 σμίγει -200 χρόνια μετά- με το ’21 της Επανάστασης»</w:t>
      </w:r>
      <w:r w:rsidR="00324180" w:rsidRPr="00324180">
        <w:rPr>
          <w:rFonts w:ascii="Calibri" w:hAnsi="Calibri" w:cs="Calibri"/>
          <w:b/>
          <w:bCs/>
          <w:sz w:val="20"/>
          <w:szCs w:val="20"/>
        </w:rPr>
        <w:t>*</w:t>
      </w:r>
    </w:p>
    <w:p w:rsidR="00005F78" w:rsidRPr="00005F78" w:rsidRDefault="00005F78" w:rsidP="00005F7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jc w:val="center"/>
        <w:rPr>
          <w:rFonts w:ascii="Calibri" w:hAnsi="Calibri" w:cs="Calibri"/>
          <w:b/>
          <w:bCs/>
          <w:color w:val="595959"/>
          <w:sz w:val="20"/>
          <w:szCs w:val="20"/>
        </w:rPr>
      </w:pPr>
      <w:r w:rsidRPr="000E5A29">
        <w:rPr>
          <w:rFonts w:ascii="Calibri" w:hAnsi="Calibri" w:cs="Calibri"/>
          <w:b/>
          <w:bCs/>
          <w:color w:val="595959"/>
          <w:sz w:val="20"/>
          <w:szCs w:val="20"/>
        </w:rPr>
        <w:t>(ΑΠΟ ΤΑ ΠΑΡΑΠΑΝΩ ΘΕΜΑΤΑ, ΘΑ ΕΠΙΛΕΓΕΙ  ΑΥΤΟ, ΣΤΟ ΟΠΟΙΟ ΘΑ ΕΧΕΙ ΕΡΓΑΣΘΕΙ Η ΟΜΑΔΑ)</w:t>
      </w:r>
    </w:p>
    <w:p w:rsidR="00B740F2" w:rsidRDefault="00B740F2" w:rsidP="006324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jc w:val="center"/>
        <w:rPr>
          <w:rFonts w:ascii="Calibri" w:hAnsi="Calibri" w:cs="Calibri"/>
          <w:b/>
          <w:bCs/>
        </w:rPr>
      </w:pPr>
      <w:r w:rsidRPr="0050647C">
        <w:rPr>
          <w:rFonts w:ascii="Calibri" w:hAnsi="Calibri" w:cs="Calibri"/>
          <w:b/>
          <w:bCs/>
        </w:rPr>
        <w:t>ΔΙΕΥΘΥΝΣΗ  ΔΕΥΤΕΡΟΒΑΘΜΙΑΣ ΕΚΠΑΙΔΕΥΣΗΣ ΧΙΟΥ</w:t>
      </w:r>
    </w:p>
    <w:p w:rsidR="008A08AC" w:rsidRPr="0050647C" w:rsidRDefault="006636C3" w:rsidP="006324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ΤΟΜΕΑΣ ΣΧΟΛΙΚΩΝ ΔΡΑΣΤΗΡΙΟΤΗΤΩΝ</w:t>
      </w:r>
      <w:r w:rsidR="00B740F2" w:rsidRPr="0050647C">
        <w:rPr>
          <w:rFonts w:ascii="Calibri" w:hAnsi="Calibri" w:cs="Calibri"/>
          <w:b/>
          <w:bCs/>
        </w:rPr>
        <w:t xml:space="preserve">  </w:t>
      </w:r>
    </w:p>
    <w:p w:rsidR="00324180" w:rsidRDefault="00324180" w:rsidP="00324180">
      <w:pPr>
        <w:pStyle w:val="a5"/>
        <w:shd w:val="clear" w:color="auto" w:fill="FFFFFF" w:themeFill="background1"/>
        <w:ind w:left="323"/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</w:pPr>
    </w:p>
    <w:p w:rsidR="00324180" w:rsidRPr="00324180" w:rsidRDefault="00324180" w:rsidP="00324180">
      <w:pPr>
        <w:pStyle w:val="a5"/>
        <w:shd w:val="clear" w:color="auto" w:fill="FFFFFF" w:themeFill="background1"/>
        <w:ind w:left="683"/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</w:pPr>
      <w:r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  <w:t>*</w:t>
      </w:r>
      <w:r w:rsidRPr="00324180">
        <w:rPr>
          <w:rFonts w:ascii="Tahoma" w:eastAsia="Times New Roman" w:hAnsi="Tahoma" w:cs="Tahoma"/>
          <w:b/>
          <w:bCs/>
          <w:sz w:val="19"/>
          <w:szCs w:val="19"/>
          <w:shd w:val="clear" w:color="auto" w:fill="FFFFFF" w:themeFill="background1"/>
          <w:lang w:eastAsia="el-GR"/>
        </w:rPr>
        <w:t xml:space="preserve">Στη θεματική αυτή </w:t>
      </w:r>
      <w:r w:rsidRPr="00324180"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  <w:t xml:space="preserve"> είναι δυνατόν να αξιοποιηθούν</w:t>
      </w:r>
      <w:r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  <w:t xml:space="preserve"> </w:t>
      </w:r>
      <w:r w:rsidRPr="00324180"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  <w:t xml:space="preserve">είτε </w:t>
      </w:r>
      <w:r w:rsidRPr="00324180">
        <w:rPr>
          <w:rFonts w:ascii="Tahoma" w:eastAsia="Times New Roman" w:hAnsi="Tahoma" w:cs="Tahoma"/>
          <w:b/>
          <w:bCs/>
          <w:sz w:val="19"/>
          <w:szCs w:val="19"/>
          <w:shd w:val="clear" w:color="auto" w:fill="FFFFFF" w:themeFill="background1"/>
          <w:lang w:eastAsia="el-GR"/>
        </w:rPr>
        <w:t>μυθοπλαστικά</w:t>
      </w:r>
      <w:r w:rsidRPr="00324180"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  <w:t xml:space="preserve"> είτε με τη μορφή </w:t>
      </w:r>
      <w:r w:rsidRPr="00324180">
        <w:rPr>
          <w:rFonts w:ascii="Tahoma" w:eastAsia="Times New Roman" w:hAnsi="Tahoma" w:cs="Tahoma"/>
          <w:b/>
          <w:bCs/>
          <w:sz w:val="19"/>
          <w:szCs w:val="19"/>
          <w:shd w:val="clear" w:color="auto" w:fill="FFFFFF" w:themeFill="background1"/>
          <w:lang w:eastAsia="el-GR"/>
        </w:rPr>
        <w:t>ντοκιμαντέρ:</w:t>
      </w:r>
    </w:p>
    <w:p w:rsidR="00000000" w:rsidRPr="00324180" w:rsidRDefault="00C76A6A" w:rsidP="00324180">
      <w:pPr>
        <w:pStyle w:val="a5"/>
        <w:numPr>
          <w:ilvl w:val="0"/>
          <w:numId w:val="11"/>
        </w:numPr>
        <w:shd w:val="clear" w:color="auto" w:fill="FFFFFF" w:themeFill="background1"/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</w:pPr>
      <w:r w:rsidRPr="00324180">
        <w:rPr>
          <w:rFonts w:ascii="Tahoma" w:eastAsia="Times New Roman" w:hAnsi="Tahoma" w:cs="Tahoma"/>
          <w:b/>
          <w:bCs/>
          <w:sz w:val="19"/>
          <w:szCs w:val="19"/>
          <w:shd w:val="clear" w:color="auto" w:fill="FFFFFF" w:themeFill="background1"/>
          <w:lang w:eastAsia="el-GR"/>
        </w:rPr>
        <w:t>τοπικά γεγονότα ή πρόσωπα που συνδέονται με την Επανάσταση</w:t>
      </w:r>
    </w:p>
    <w:p w:rsidR="00324180" w:rsidRPr="00324180" w:rsidRDefault="00C76A6A" w:rsidP="00324180">
      <w:pPr>
        <w:pStyle w:val="a5"/>
        <w:numPr>
          <w:ilvl w:val="0"/>
          <w:numId w:val="11"/>
        </w:numPr>
        <w:shd w:val="clear" w:color="auto" w:fill="FFFFFF" w:themeFill="background1"/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</w:pPr>
      <w:r w:rsidRPr="00324180">
        <w:rPr>
          <w:rFonts w:ascii="Tahoma" w:eastAsia="Times New Roman" w:hAnsi="Tahoma" w:cs="Tahoma"/>
          <w:b/>
          <w:bCs/>
          <w:sz w:val="19"/>
          <w:szCs w:val="19"/>
          <w:shd w:val="clear" w:color="auto" w:fill="FFFFFF" w:themeFill="background1"/>
          <w:lang w:eastAsia="el-GR"/>
        </w:rPr>
        <w:t xml:space="preserve">ιστορίες, αφηγήσεις, θρύλοι </w:t>
      </w:r>
      <w:r w:rsidRPr="00324180"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  <w:t>(καταγεγραμμένοι ή προφορικοί)</w:t>
      </w:r>
    </w:p>
    <w:p w:rsidR="00000000" w:rsidRPr="00324180" w:rsidRDefault="00C76A6A" w:rsidP="00324180">
      <w:pPr>
        <w:pStyle w:val="a5"/>
        <w:numPr>
          <w:ilvl w:val="0"/>
          <w:numId w:val="11"/>
        </w:numPr>
        <w:shd w:val="clear" w:color="auto" w:fill="FFFFFF" w:themeFill="background1"/>
        <w:tabs>
          <w:tab w:val="num" w:pos="284"/>
        </w:tabs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</w:pPr>
      <w:r w:rsidRPr="00324180">
        <w:rPr>
          <w:rFonts w:ascii="Tahoma" w:eastAsia="Times New Roman" w:hAnsi="Tahoma" w:cs="Tahoma"/>
          <w:b/>
          <w:bCs/>
          <w:sz w:val="19"/>
          <w:szCs w:val="19"/>
          <w:shd w:val="clear" w:color="auto" w:fill="FFFFFF" w:themeFill="background1"/>
          <w:lang w:eastAsia="el-GR"/>
        </w:rPr>
        <w:t>κτίσματα, μνημεία, ανδριάντες, αναθηματικές στήλες, μουσειακά αντικείμενα</w:t>
      </w:r>
    </w:p>
    <w:p w:rsidR="00324180" w:rsidRPr="00324180" w:rsidRDefault="00C76A6A" w:rsidP="00324180">
      <w:pPr>
        <w:pStyle w:val="a5"/>
        <w:numPr>
          <w:ilvl w:val="0"/>
          <w:numId w:val="11"/>
        </w:numPr>
        <w:shd w:val="clear" w:color="auto" w:fill="FFFFFF" w:themeFill="background1"/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</w:pPr>
      <w:r w:rsidRPr="00324180">
        <w:rPr>
          <w:rFonts w:ascii="Tahoma" w:eastAsia="Times New Roman" w:hAnsi="Tahoma" w:cs="Tahoma"/>
          <w:b/>
          <w:bCs/>
          <w:sz w:val="19"/>
          <w:szCs w:val="19"/>
          <w:shd w:val="clear" w:color="auto" w:fill="FFFFFF" w:themeFill="background1"/>
          <w:lang w:eastAsia="el-GR"/>
        </w:rPr>
        <w:t>έργα λόγου, λαϊκή τέχνη</w:t>
      </w:r>
      <w:r w:rsidR="00324180" w:rsidRPr="00324180">
        <w:rPr>
          <w:rFonts w:ascii="Tahoma" w:eastAsia="Times New Roman" w:hAnsi="Tahoma" w:cs="Tahoma"/>
          <w:b/>
          <w:bCs/>
          <w:sz w:val="19"/>
          <w:szCs w:val="19"/>
          <w:shd w:val="clear" w:color="auto" w:fill="FFFFFF" w:themeFill="background1"/>
          <w:lang w:eastAsia="el-GR"/>
        </w:rPr>
        <w:t xml:space="preserve"> </w:t>
      </w:r>
    </w:p>
    <w:p w:rsidR="00324180" w:rsidRPr="00324180" w:rsidRDefault="00C76A6A" w:rsidP="00324180">
      <w:pPr>
        <w:pStyle w:val="a5"/>
        <w:numPr>
          <w:ilvl w:val="0"/>
          <w:numId w:val="11"/>
        </w:numPr>
        <w:shd w:val="clear" w:color="auto" w:fill="FFFFFF" w:themeFill="background1"/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</w:pPr>
      <w:r w:rsidRPr="00324180">
        <w:rPr>
          <w:rFonts w:ascii="Tahoma" w:eastAsia="Times New Roman" w:hAnsi="Tahoma" w:cs="Tahoma"/>
          <w:b/>
          <w:bCs/>
          <w:sz w:val="19"/>
          <w:szCs w:val="19"/>
          <w:shd w:val="clear" w:color="auto" w:fill="FFFFFF" w:themeFill="background1"/>
          <w:lang w:eastAsia="el-GR"/>
        </w:rPr>
        <w:t xml:space="preserve">συνεντεύξεις με πρόσωπα που σχετίζονται λόγω του έργου τους </w:t>
      </w:r>
      <w:r w:rsidR="00324180" w:rsidRPr="00324180">
        <w:rPr>
          <w:rFonts w:ascii="Tahoma" w:eastAsia="Times New Roman" w:hAnsi="Tahoma" w:cs="Tahoma"/>
          <w:b/>
          <w:bCs/>
          <w:sz w:val="19"/>
          <w:szCs w:val="19"/>
          <w:shd w:val="clear" w:color="auto" w:fill="FFFFFF" w:themeFill="background1"/>
          <w:lang w:eastAsia="el-GR"/>
        </w:rPr>
        <w:t xml:space="preserve"> με την Επανάσταση </w:t>
      </w:r>
      <w:r w:rsidR="00324180" w:rsidRPr="00324180"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  <w:t>(ιστορικοί, ερευνητές, καλλιτέχνες, συντηρητές)</w:t>
      </w:r>
    </w:p>
    <w:p w:rsidR="00324180" w:rsidRPr="00324180" w:rsidRDefault="00324180" w:rsidP="00324180">
      <w:pPr>
        <w:pStyle w:val="a5"/>
        <w:numPr>
          <w:ilvl w:val="0"/>
          <w:numId w:val="10"/>
        </w:numPr>
        <w:shd w:val="clear" w:color="auto" w:fill="FFFFFF" w:themeFill="background1"/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</w:pPr>
      <w:r w:rsidRPr="00324180">
        <w:rPr>
          <w:rFonts w:ascii="Tahoma" w:eastAsia="Times New Roman" w:hAnsi="Tahoma" w:cs="Tahoma"/>
          <w:b/>
          <w:bCs/>
          <w:sz w:val="19"/>
          <w:szCs w:val="19"/>
          <w:shd w:val="clear" w:color="auto" w:fill="FFFFFF" w:themeFill="background1"/>
          <w:lang w:eastAsia="el-GR"/>
        </w:rPr>
        <w:t>συνδυασμός των παραπάνω</w:t>
      </w:r>
    </w:p>
    <w:p w:rsidR="00454E1B" w:rsidRDefault="00324180" w:rsidP="00005F78">
      <w:pPr>
        <w:shd w:val="clear" w:color="auto" w:fill="FFFFFF" w:themeFill="background1"/>
        <w:ind w:left="-142" w:firstLine="142"/>
        <w:jc w:val="both"/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</w:pPr>
      <w:r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  <w:t>Τέλος, υ</w:t>
      </w:r>
      <w:r w:rsidR="0051447F"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  <w:t>πογραμμίζεται</w:t>
      </w:r>
      <w:r w:rsidR="002D7E23" w:rsidRPr="00720F97"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  <w:t xml:space="preserve"> ότι η χρήση των έργων που θα δημιουργηθούν στο πλαίσιο του Φεστιβάλ, </w:t>
      </w:r>
      <w:r w:rsidR="002D7E23" w:rsidRPr="00720F97">
        <w:rPr>
          <w:rFonts w:ascii="Tahoma" w:eastAsia="Times New Roman" w:hAnsi="Tahoma" w:cs="Tahoma"/>
          <w:b/>
          <w:bCs/>
          <w:sz w:val="19"/>
          <w:shd w:val="clear" w:color="auto" w:fill="FFFFFF" w:themeFill="background1"/>
          <w:lang w:eastAsia="el-GR"/>
        </w:rPr>
        <w:t>θα εξυπηρετεί αποκλειστικά και μόνο εκπαιδευτικούς σκοπούς</w:t>
      </w:r>
      <w:r w:rsidR="002D7E23" w:rsidRPr="00720F97"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  <w:t> και, σε καμιά περίπτωση, δεν θα υπάρξουν</w:t>
      </w:r>
      <w:r w:rsidR="008A131B" w:rsidRPr="008A131B"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  <w:t xml:space="preserve"> </w:t>
      </w:r>
      <w:r w:rsidR="008A131B" w:rsidRPr="00720F97"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  <w:t>έσοδα για το συντονιστικό  φορέα του διαγωνιστικού Φεστιβάλ  από τα υποβληθέντα έργα (με εμπορία ή διαφήμιση κ.λπ.)</w:t>
      </w:r>
      <w:r w:rsidR="008A131B"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  <w:t>.</w:t>
      </w:r>
      <w:r w:rsidR="002D7E23" w:rsidRPr="00720F97"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  <w:t xml:space="preserve"> </w:t>
      </w:r>
      <w:r w:rsidR="00454E1B">
        <w:rPr>
          <w:rFonts w:ascii="Tahoma" w:eastAsia="Times New Roman" w:hAnsi="Tahoma" w:cs="Tahoma"/>
          <w:sz w:val="19"/>
          <w:szCs w:val="19"/>
          <w:shd w:val="clear" w:color="auto" w:fill="FFFFFF" w:themeFill="background1"/>
          <w:lang w:eastAsia="el-GR"/>
        </w:rPr>
        <w:t xml:space="preserve">                                                                                                                                           </w:t>
      </w:r>
    </w:p>
    <w:p w:rsidR="00454E1B" w:rsidRPr="00454E1B" w:rsidRDefault="00454E1B" w:rsidP="00454E1B">
      <w:pPr>
        <w:shd w:val="clear" w:color="auto" w:fill="FFFFFF" w:themeFill="background1"/>
        <w:jc w:val="right"/>
        <w:rPr>
          <w:rFonts w:ascii="Tahoma" w:eastAsia="Times New Roman" w:hAnsi="Tahoma" w:cs="Tahoma"/>
          <w:b/>
          <w:sz w:val="19"/>
          <w:szCs w:val="19"/>
          <w:u w:val="single"/>
          <w:shd w:val="clear" w:color="auto" w:fill="FFFFFF" w:themeFill="background1"/>
          <w:lang w:eastAsia="el-GR"/>
        </w:rPr>
      </w:pPr>
      <w:r w:rsidRPr="00454E1B">
        <w:rPr>
          <w:rFonts w:ascii="Tahoma" w:eastAsia="Times New Roman" w:hAnsi="Tahoma" w:cs="Tahoma"/>
          <w:b/>
          <w:sz w:val="19"/>
          <w:szCs w:val="19"/>
          <w:u w:val="single"/>
          <w:shd w:val="clear" w:color="auto" w:fill="FFFFFF" w:themeFill="background1"/>
          <w:lang w:eastAsia="el-GR"/>
        </w:rPr>
        <w:t>ΔΙΕΥΘΥΝΣΗ ΔΕΥΤΕΡΟΒΑΘΜΙΑΣ ΕΚΠΑΙΔΕΥΣΗΣ ΧΙΟΥ</w:t>
      </w:r>
    </w:p>
    <w:p w:rsidR="00454E1B" w:rsidRPr="00454E1B" w:rsidRDefault="0051447F" w:rsidP="00454E1B">
      <w:pPr>
        <w:shd w:val="clear" w:color="auto" w:fill="FFFFFF" w:themeFill="background1"/>
        <w:jc w:val="right"/>
        <w:rPr>
          <w:b/>
        </w:rPr>
      </w:pPr>
      <w:r>
        <w:rPr>
          <w:rFonts w:ascii="Tahoma" w:eastAsia="Times New Roman" w:hAnsi="Tahoma" w:cs="Tahoma"/>
          <w:b/>
          <w:sz w:val="19"/>
          <w:szCs w:val="19"/>
          <w:shd w:val="clear" w:color="auto" w:fill="FFFFFF" w:themeFill="background1"/>
          <w:lang w:eastAsia="el-GR"/>
        </w:rPr>
        <w:t>-</w:t>
      </w:r>
      <w:r w:rsidR="00454E1B">
        <w:rPr>
          <w:rFonts w:ascii="Tahoma" w:eastAsia="Times New Roman" w:hAnsi="Tahoma" w:cs="Tahoma"/>
          <w:b/>
          <w:sz w:val="19"/>
          <w:szCs w:val="19"/>
          <w:shd w:val="clear" w:color="auto" w:fill="FFFFFF" w:themeFill="background1"/>
          <w:lang w:eastAsia="el-GR"/>
        </w:rPr>
        <w:t xml:space="preserve"> </w:t>
      </w:r>
      <w:r w:rsidR="00454E1B" w:rsidRPr="00454E1B">
        <w:rPr>
          <w:rFonts w:ascii="Tahoma" w:eastAsia="Times New Roman" w:hAnsi="Tahoma" w:cs="Tahoma"/>
          <w:b/>
          <w:sz w:val="19"/>
          <w:szCs w:val="19"/>
          <w:u w:val="single"/>
          <w:shd w:val="clear" w:color="auto" w:fill="FFFFFF" w:themeFill="background1"/>
          <w:lang w:eastAsia="el-GR"/>
        </w:rPr>
        <w:t>ΤΟΜΕΑ</w:t>
      </w:r>
      <w:r>
        <w:rPr>
          <w:rFonts w:ascii="Tahoma" w:eastAsia="Times New Roman" w:hAnsi="Tahoma" w:cs="Tahoma"/>
          <w:b/>
          <w:sz w:val="19"/>
          <w:szCs w:val="19"/>
          <w:u w:val="single"/>
          <w:shd w:val="clear" w:color="auto" w:fill="FFFFFF" w:themeFill="background1"/>
          <w:lang w:eastAsia="el-GR"/>
        </w:rPr>
        <w:t xml:space="preserve">Σ </w:t>
      </w:r>
      <w:r w:rsidR="00454E1B" w:rsidRPr="00454E1B">
        <w:rPr>
          <w:rFonts w:ascii="Tahoma" w:eastAsia="Times New Roman" w:hAnsi="Tahoma" w:cs="Tahoma"/>
          <w:b/>
          <w:sz w:val="19"/>
          <w:szCs w:val="19"/>
          <w:u w:val="single"/>
          <w:shd w:val="clear" w:color="auto" w:fill="FFFFFF" w:themeFill="background1"/>
          <w:lang w:eastAsia="el-GR"/>
        </w:rPr>
        <w:t xml:space="preserve"> ΣΧΟΛΙΚΩΝ ΔΡΑΣΤΗΡΙΟΤΗΤΩΝ</w:t>
      </w:r>
    </w:p>
    <w:sectPr w:rsidR="00454E1B" w:rsidRPr="00454E1B" w:rsidSect="0051447F">
      <w:headerReference w:type="default" r:id="rId9"/>
      <w:pgSz w:w="11906" w:h="16838"/>
      <w:pgMar w:top="323" w:right="849" w:bottom="568" w:left="85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6A" w:rsidRDefault="00C76A6A" w:rsidP="006636C3">
      <w:pPr>
        <w:spacing w:after="0" w:line="240" w:lineRule="auto"/>
      </w:pPr>
      <w:r>
        <w:separator/>
      </w:r>
    </w:p>
  </w:endnote>
  <w:endnote w:type="continuationSeparator" w:id="0">
    <w:p w:rsidR="00C76A6A" w:rsidRDefault="00C76A6A" w:rsidP="0066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,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6A" w:rsidRDefault="00C76A6A" w:rsidP="006636C3">
      <w:pPr>
        <w:spacing w:after="0" w:line="240" w:lineRule="auto"/>
      </w:pPr>
      <w:r>
        <w:separator/>
      </w:r>
    </w:p>
  </w:footnote>
  <w:footnote w:type="continuationSeparator" w:id="0">
    <w:p w:rsidR="00C76A6A" w:rsidRDefault="00C76A6A" w:rsidP="0066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1B" w:rsidRPr="00305DCE" w:rsidRDefault="00253F39">
    <w:pPr>
      <w:pStyle w:val="a7"/>
      <w:rPr>
        <w:b/>
      </w:rPr>
    </w:pPr>
    <w:r w:rsidRPr="00253F39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7" type="#_x0000_t75" style="position:absolute;margin-left:90.1pt;margin-top:6pt;width:43.95pt;height:43.1pt;z-index:251660288">
          <v:imagedata r:id="rId1" o:title=""/>
          <w10:wrap type="topAndBottom"/>
        </v:shape>
        <o:OLEObject Type="Embed" ProgID="WangImage.Document" ShapeID="_x0000_s9217" DrawAspect="Content" ObjectID="_1670149148" r:id="rId2"/>
      </w:pict>
    </w:r>
    <w:r w:rsidR="0051447F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5713095</wp:posOffset>
          </wp:positionH>
          <wp:positionV relativeFrom="paragraph">
            <wp:posOffset>-92710</wp:posOffset>
          </wp:positionV>
          <wp:extent cx="802640" cy="748030"/>
          <wp:effectExtent l="19050" t="0" r="0" b="0"/>
          <wp:wrapNone/>
          <wp:docPr id="3" name="Εικόνα 3" descr="cinematheia_logo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nematheia_logo_8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E1B">
      <w:t xml:space="preserve">                                                                                                                                </w:t>
    </w:r>
    <w:r w:rsidR="00305DCE">
      <w:t xml:space="preserve"> </w:t>
    </w:r>
  </w:p>
  <w:p w:rsidR="00305DCE" w:rsidRDefault="00454E1B" w:rsidP="00454E1B">
    <w:pPr>
      <w:pStyle w:val="a7"/>
      <w:rPr>
        <w:b/>
      </w:rPr>
    </w:pPr>
    <w:r>
      <w:t xml:space="preserve">                  </w:t>
    </w:r>
    <w:r w:rsidR="00305DCE">
      <w:t xml:space="preserve">     </w:t>
    </w:r>
    <w:r w:rsidR="0051447F">
      <w:t xml:space="preserve">           </w:t>
    </w:r>
    <w:r w:rsidRPr="00454E1B">
      <w:rPr>
        <w:b/>
      </w:rPr>
      <w:t>ΔΙΕΥΘΥΝΣΗ</w:t>
    </w:r>
    <w:r>
      <w:rPr>
        <w:b/>
      </w:rPr>
      <w:t xml:space="preserve">                                                              </w:t>
    </w:r>
    <w:r w:rsidR="00305DCE">
      <w:rPr>
        <w:b/>
      </w:rPr>
      <w:t xml:space="preserve">                       </w:t>
    </w:r>
    <w:r>
      <w:rPr>
        <w:b/>
      </w:rPr>
      <w:t xml:space="preserve">     </w:t>
    </w:r>
    <w:r w:rsidRPr="00454E1B">
      <w:rPr>
        <w:b/>
      </w:rPr>
      <w:t xml:space="preserve"> </w:t>
    </w:r>
    <w:r w:rsidRPr="00454E1B">
      <w:rPr>
        <w:noProof/>
        <w:lang w:eastAsia="el-GR"/>
      </w:rPr>
      <w:drawing>
        <wp:inline distT="0" distB="0" distL="0" distR="0">
          <wp:extent cx="981000" cy="612000"/>
          <wp:effectExtent l="0" t="0" r="0" b="0"/>
          <wp:docPr id="6" name="0 - Εικόνα" descr="Logo_TSD_DEX_Togeth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SD_DEX_Together.png"/>
                  <pic:cNvPicPr/>
                </pic:nvPicPr>
                <pic:blipFill>
                  <a:blip r:embed="rId4" cstate="print"/>
                  <a:srcRect t="4443" b="26251"/>
                  <a:stretch>
                    <a:fillRect/>
                  </a:stretch>
                </pic:blipFill>
                <pic:spPr>
                  <a:xfrm>
                    <a:off x="0" y="0"/>
                    <a:ext cx="981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5DCE" w:rsidRPr="00305DCE">
      <w:rPr>
        <w:b/>
      </w:rPr>
      <w:t xml:space="preserve"> </w:t>
    </w:r>
    <w:r w:rsidR="00305DCE">
      <w:rPr>
        <w:b/>
      </w:rPr>
      <w:t xml:space="preserve">     </w:t>
    </w:r>
    <w:r w:rsidR="00305DCE" w:rsidRPr="00305DCE">
      <w:rPr>
        <w:b/>
      </w:rPr>
      <w:t xml:space="preserve">Τομέας </w:t>
    </w:r>
    <w:r w:rsidR="00305DCE">
      <w:rPr>
        <w:b/>
      </w:rPr>
      <w:t xml:space="preserve"> </w:t>
    </w:r>
  </w:p>
  <w:p w:rsidR="00454E1B" w:rsidRPr="00454E1B" w:rsidRDefault="00305DCE" w:rsidP="00454E1B">
    <w:pPr>
      <w:pStyle w:val="a7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</w:t>
    </w:r>
    <w:r w:rsidR="0051447F">
      <w:rPr>
        <w:b/>
      </w:rPr>
      <w:t xml:space="preserve">             </w:t>
    </w:r>
    <w:r w:rsidRPr="00305DCE">
      <w:rPr>
        <w:b/>
      </w:rPr>
      <w:t xml:space="preserve">Σχολικών </w:t>
    </w:r>
    <w:r>
      <w:rPr>
        <w:b/>
      </w:rPr>
      <w:t xml:space="preserve"> </w:t>
    </w:r>
    <w:r w:rsidRPr="00305DCE">
      <w:rPr>
        <w:b/>
      </w:rPr>
      <w:t>Δραστηριοτήτων</w:t>
    </w:r>
  </w:p>
  <w:p w:rsidR="00454E1B" w:rsidRDefault="0051447F">
    <w:pPr>
      <w:pStyle w:val="a7"/>
    </w:pPr>
    <w:r>
      <w:rPr>
        <w:b/>
      </w:rPr>
      <w:t xml:space="preserve">             </w:t>
    </w:r>
    <w:r w:rsidR="00454E1B" w:rsidRPr="00454E1B">
      <w:rPr>
        <w:b/>
      </w:rPr>
      <w:t>ΔΕΥΤΕΡΟΒΑΘΜΙΑΣ ΕΚΠΑΙΔΕΥΣΗΣ</w:t>
    </w:r>
    <w:r w:rsidR="00305DCE">
      <w:rPr>
        <w:b/>
      </w:rPr>
      <w:t xml:space="preserve">  </w:t>
    </w:r>
    <w:r w:rsidR="00454E1B" w:rsidRPr="00454E1B">
      <w:rPr>
        <w:b/>
      </w:rPr>
      <w:t>ΧΙΟΥ</w:t>
    </w:r>
    <w:r w:rsidR="00454E1B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A131B" w:rsidRDefault="00454E1B">
    <w:pPr>
      <w:pStyle w:val="a7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734"/>
    <w:multiLevelType w:val="hybridMultilevel"/>
    <w:tmpl w:val="574C78E8"/>
    <w:lvl w:ilvl="0" w:tplc="DB2CA842">
      <w:numFmt w:val="bullet"/>
      <w:lvlText w:val=""/>
      <w:lvlJc w:val="left"/>
      <w:pPr>
        <w:ind w:left="323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19E23A6E"/>
    <w:multiLevelType w:val="hybridMultilevel"/>
    <w:tmpl w:val="0A165510"/>
    <w:lvl w:ilvl="0" w:tplc="A806A24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3F2BEB"/>
    <w:multiLevelType w:val="multilevel"/>
    <w:tmpl w:val="25C2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25538"/>
    <w:multiLevelType w:val="multilevel"/>
    <w:tmpl w:val="1860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37A3C"/>
    <w:multiLevelType w:val="hybridMultilevel"/>
    <w:tmpl w:val="624EC0A0"/>
    <w:lvl w:ilvl="0" w:tplc="AD5065A2">
      <w:numFmt w:val="bullet"/>
      <w:lvlText w:val=""/>
      <w:lvlJc w:val="left"/>
      <w:pPr>
        <w:ind w:left="683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5">
    <w:nsid w:val="44F52852"/>
    <w:multiLevelType w:val="multilevel"/>
    <w:tmpl w:val="FD9C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A22EA"/>
    <w:multiLevelType w:val="hybridMultilevel"/>
    <w:tmpl w:val="42701FE4"/>
    <w:lvl w:ilvl="0" w:tplc="A806A248">
      <w:start w:val="1"/>
      <w:numFmt w:val="bullet"/>
      <w:lvlText w:val=""/>
      <w:lvlJc w:val="left"/>
      <w:pPr>
        <w:ind w:left="1043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7">
    <w:nsid w:val="4EEA3968"/>
    <w:multiLevelType w:val="multilevel"/>
    <w:tmpl w:val="FAE8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82343"/>
    <w:multiLevelType w:val="hybridMultilevel"/>
    <w:tmpl w:val="CE4E16E8"/>
    <w:lvl w:ilvl="0" w:tplc="1BB8B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226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62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0C6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8D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6F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928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68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61727D"/>
    <w:multiLevelType w:val="multilevel"/>
    <w:tmpl w:val="C7FA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723C9"/>
    <w:multiLevelType w:val="multilevel"/>
    <w:tmpl w:val="00EE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433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2D7E23"/>
    <w:rsid w:val="00005F78"/>
    <w:rsid w:val="00035356"/>
    <w:rsid w:val="00047E21"/>
    <w:rsid w:val="001C689F"/>
    <w:rsid w:val="00253F39"/>
    <w:rsid w:val="002D7E23"/>
    <w:rsid w:val="00305DCE"/>
    <w:rsid w:val="00324180"/>
    <w:rsid w:val="0039227F"/>
    <w:rsid w:val="003D7CEB"/>
    <w:rsid w:val="00454E1B"/>
    <w:rsid w:val="004E6E91"/>
    <w:rsid w:val="0051447F"/>
    <w:rsid w:val="005B715C"/>
    <w:rsid w:val="005C3E6D"/>
    <w:rsid w:val="005D415A"/>
    <w:rsid w:val="006324F1"/>
    <w:rsid w:val="00641808"/>
    <w:rsid w:val="006636C3"/>
    <w:rsid w:val="00720F97"/>
    <w:rsid w:val="0076189E"/>
    <w:rsid w:val="00814073"/>
    <w:rsid w:val="00864F9E"/>
    <w:rsid w:val="00885748"/>
    <w:rsid w:val="008A08AC"/>
    <w:rsid w:val="008A131B"/>
    <w:rsid w:val="008D2203"/>
    <w:rsid w:val="008D3254"/>
    <w:rsid w:val="008D40BD"/>
    <w:rsid w:val="008E6CCB"/>
    <w:rsid w:val="009A68BE"/>
    <w:rsid w:val="00B33BBF"/>
    <w:rsid w:val="00B63D7A"/>
    <w:rsid w:val="00B740F2"/>
    <w:rsid w:val="00C16F0F"/>
    <w:rsid w:val="00C76A6A"/>
    <w:rsid w:val="00DB6E40"/>
    <w:rsid w:val="00DC206F"/>
    <w:rsid w:val="00E01D5E"/>
    <w:rsid w:val="00EF5FB1"/>
    <w:rsid w:val="00F203CF"/>
    <w:rsid w:val="00F9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E23"/>
    <w:rPr>
      <w:b/>
      <w:bCs/>
    </w:rPr>
  </w:style>
  <w:style w:type="character" w:styleId="a4">
    <w:name w:val="Emphasis"/>
    <w:basedOn w:val="a0"/>
    <w:uiPriority w:val="20"/>
    <w:qFormat/>
    <w:rsid w:val="002D7E23"/>
    <w:rPr>
      <w:i/>
      <w:iCs/>
    </w:rPr>
  </w:style>
  <w:style w:type="character" w:styleId="-">
    <w:name w:val="Hyperlink"/>
    <w:basedOn w:val="a0"/>
    <w:uiPriority w:val="99"/>
    <w:semiHidden/>
    <w:unhideWhenUsed/>
    <w:rsid w:val="002D7E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7E23"/>
    <w:pPr>
      <w:ind w:left="720"/>
      <w:contextualSpacing/>
    </w:pPr>
  </w:style>
  <w:style w:type="paragraph" w:customStyle="1" w:styleId="1">
    <w:name w:val="Παράγραφος λίστας1"/>
    <w:basedOn w:val="a"/>
    <w:rsid w:val="00B740F2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Char"/>
    <w:uiPriority w:val="99"/>
    <w:semiHidden/>
    <w:unhideWhenUsed/>
    <w:rsid w:val="00B7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740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663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6636C3"/>
  </w:style>
  <w:style w:type="paragraph" w:styleId="a8">
    <w:name w:val="footer"/>
    <w:basedOn w:val="a"/>
    <w:link w:val="Char1"/>
    <w:uiPriority w:val="99"/>
    <w:semiHidden/>
    <w:unhideWhenUsed/>
    <w:rsid w:val="00663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663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ypsd@dide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839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2020-12-22T11:32:00Z</cp:lastPrinted>
  <dcterms:created xsi:type="dcterms:W3CDTF">2020-05-21T09:18:00Z</dcterms:created>
  <dcterms:modified xsi:type="dcterms:W3CDTF">2020-12-22T11:33:00Z</dcterms:modified>
</cp:coreProperties>
</file>