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88" w:rsidRPr="00023888" w:rsidRDefault="00023888" w:rsidP="00023888">
      <w:pPr>
        <w:spacing w:after="0"/>
        <w:rPr>
          <w:i/>
        </w:rPr>
      </w:pPr>
      <w:r w:rsidRPr="00023888">
        <w:rPr>
          <w:i/>
        </w:rPr>
        <w:t>Εισαγωγή</w:t>
      </w:r>
    </w:p>
    <w:p w:rsidR="00023888" w:rsidRDefault="00023888" w:rsidP="00023888">
      <w:pPr>
        <w:spacing w:after="0" w:line="160" w:lineRule="exact"/>
        <w:ind w:left="851"/>
      </w:pPr>
    </w:p>
    <w:p w:rsidR="00023888" w:rsidRDefault="00023888" w:rsidP="009C148B">
      <w:pPr>
        <w:spacing w:after="80"/>
        <w:ind w:left="851"/>
      </w:pPr>
      <w:r>
        <w:t xml:space="preserve">Ο </w:t>
      </w:r>
      <w:r w:rsidR="0092705B" w:rsidRPr="0092705B">
        <w:t xml:space="preserve"> </w:t>
      </w:r>
      <w:r>
        <w:t>Άγιος Βασίλειος πάντα να μας φωτίζει</w:t>
      </w:r>
      <w:r w:rsidR="00FB1701">
        <w:br/>
      </w:r>
      <w:r>
        <w:t>και τις καρδιές μας με χαρά κι αγάπη να γεμίζει</w:t>
      </w:r>
    </w:p>
    <w:p w:rsidR="00023888" w:rsidRDefault="00FB1701" w:rsidP="009C148B">
      <w:pPr>
        <w:spacing w:after="80"/>
        <w:ind w:left="851"/>
      </w:pPr>
      <w:r>
        <w:t xml:space="preserve">        </w:t>
      </w:r>
      <w:r w:rsidR="00023888">
        <w:t>ή</w:t>
      </w:r>
    </w:p>
    <w:p w:rsidR="00023888" w:rsidRDefault="00023888" w:rsidP="009C148B">
      <w:pPr>
        <w:spacing w:after="80"/>
        <w:ind w:left="851"/>
      </w:pPr>
      <w:r>
        <w:t>Καλημερίζω</w:t>
      </w:r>
      <w:r w:rsidR="0092705B" w:rsidRPr="0092705B">
        <w:t xml:space="preserve">, </w:t>
      </w:r>
      <w:r>
        <w:t xml:space="preserve"> φέρνοντας αέρα μυρωμένο</w:t>
      </w:r>
      <w:r w:rsidR="00FB1701">
        <w:br/>
      </w:r>
      <w:r>
        <w:t>απ’ τ’ αφρισμένα κύματα χιλιοτραγουδισμένο</w:t>
      </w:r>
    </w:p>
    <w:p w:rsidR="00023888" w:rsidRDefault="00023888" w:rsidP="00023888">
      <w:pPr>
        <w:spacing w:after="0"/>
      </w:pPr>
    </w:p>
    <w:p w:rsidR="00023888" w:rsidRPr="00023888" w:rsidRDefault="00023888" w:rsidP="00023888">
      <w:pPr>
        <w:spacing w:after="0"/>
        <w:rPr>
          <w:i/>
        </w:rPr>
      </w:pPr>
      <w:r w:rsidRPr="00023888">
        <w:rPr>
          <w:i/>
        </w:rPr>
        <w:t>Παινέματα – Σατιρικά δίστιχα</w:t>
      </w:r>
    </w:p>
    <w:p w:rsidR="00023888" w:rsidRDefault="00023888" w:rsidP="00023888">
      <w:pPr>
        <w:spacing w:after="0" w:line="160" w:lineRule="exact"/>
        <w:ind w:left="851"/>
      </w:pPr>
    </w:p>
    <w:p w:rsidR="00023888" w:rsidRDefault="00023888" w:rsidP="009C148B">
      <w:pPr>
        <w:tabs>
          <w:tab w:val="right" w:pos="7513"/>
        </w:tabs>
        <w:spacing w:after="160"/>
        <w:ind w:left="851"/>
      </w:pPr>
      <w:r>
        <w:t>Ο νέος χρόνος έφτασε και πάει η δραχμούλα</w:t>
      </w:r>
      <w:r>
        <w:br/>
        <w:t xml:space="preserve">και τώρα ήρθε το ΕΥΡΩ και </w:t>
      </w:r>
      <w:r w:rsidR="0092705B">
        <w:t>…</w:t>
      </w:r>
      <w:r>
        <w:t>κλαίγε μας μανούλα</w:t>
      </w:r>
      <w:r w:rsidR="00943724">
        <w:tab/>
        <w:t>(2001)</w:t>
      </w:r>
    </w:p>
    <w:p w:rsidR="00943724" w:rsidRDefault="00943724" w:rsidP="009C148B">
      <w:pPr>
        <w:tabs>
          <w:tab w:val="right" w:pos="7513"/>
        </w:tabs>
        <w:spacing w:after="160"/>
        <w:ind w:left="851"/>
      </w:pPr>
      <w:r>
        <w:t>Τυμπανιστή σταμάτησε κι έχω μεγάλο πόνο</w:t>
      </w:r>
      <w:r>
        <w:br/>
        <w:t>πέθανε ο νομάρχης μας</w:t>
      </w:r>
      <w:r w:rsidR="00FB1701">
        <w:t>*</w:t>
      </w:r>
      <w:r>
        <w:t xml:space="preserve"> τον περασμένο χρόνο</w:t>
      </w:r>
      <w:r>
        <w:tab/>
        <w:t>(2001)</w:t>
      </w:r>
      <w:r>
        <w:br/>
      </w:r>
      <w:r w:rsidR="00FB1701">
        <w:t xml:space="preserve">        * </w:t>
      </w:r>
      <w:r w:rsidR="00FB1701" w:rsidRPr="00943724">
        <w:rPr>
          <w:sz w:val="16"/>
        </w:rPr>
        <w:t>Γ. Καλουτάς</w:t>
      </w:r>
    </w:p>
    <w:p w:rsidR="00943724" w:rsidRDefault="00943724" w:rsidP="009C148B">
      <w:pPr>
        <w:tabs>
          <w:tab w:val="right" w:pos="7513"/>
        </w:tabs>
        <w:spacing w:after="160"/>
        <w:ind w:left="851"/>
      </w:pPr>
      <w:r>
        <w:t>Εμάς τα κανονάκια μας είναι καλά και φίνα</w:t>
      </w:r>
      <w:r>
        <w:br/>
        <w:t>γιατί έχουμε τη συνταγή από τον … Κουφοντίνα!</w:t>
      </w:r>
      <w:r w:rsidRPr="00943724">
        <w:t xml:space="preserve"> </w:t>
      </w:r>
      <w:r>
        <w:tab/>
        <w:t>(2002)</w:t>
      </w:r>
    </w:p>
    <w:p w:rsidR="00943724" w:rsidRDefault="00943724" w:rsidP="009C148B">
      <w:pPr>
        <w:tabs>
          <w:tab w:val="right" w:pos="7513"/>
        </w:tabs>
        <w:spacing w:after="160"/>
        <w:ind w:left="851"/>
      </w:pPr>
      <w:r>
        <w:t>Τα ίδια δρομολόγια εδώ κι έναν αιώνα</w:t>
      </w:r>
      <w:r>
        <w:br/>
        <w:t>και στα νησιά … «Σαρβάιβορ» περνάμε το χειμώνα</w:t>
      </w:r>
      <w:r>
        <w:tab/>
        <w:t>(2003)</w:t>
      </w:r>
    </w:p>
    <w:p w:rsidR="00943724" w:rsidRDefault="00943724" w:rsidP="009C148B">
      <w:pPr>
        <w:tabs>
          <w:tab w:val="right" w:pos="7513"/>
        </w:tabs>
        <w:spacing w:after="160"/>
        <w:ind w:left="851"/>
      </w:pPr>
      <w:r>
        <w:t>Στους τροχονόμους μια ευχή: να χάσουν τα στυλό τους</w:t>
      </w:r>
      <w:r>
        <w:br/>
        <w:t>γιατί διπλό πληρώσαμε εφέτος το μισθό τους</w:t>
      </w:r>
      <w:r>
        <w:tab/>
        <w:t>(2004)</w:t>
      </w:r>
    </w:p>
    <w:p w:rsidR="00943724" w:rsidRDefault="00943724" w:rsidP="009C148B">
      <w:pPr>
        <w:tabs>
          <w:tab w:val="right" w:pos="7513"/>
        </w:tabs>
        <w:spacing w:after="160"/>
        <w:ind w:left="851"/>
      </w:pPr>
      <w:r>
        <w:t>Με τις αυξήσεις της ΔΕΗ μας άλλαξαν τα φώτα</w:t>
      </w:r>
      <w:r>
        <w:br/>
        <w:t>το φως πια για να βλέπουμε … ανοίγουμε την πόρτα</w:t>
      </w:r>
      <w:r>
        <w:tab/>
        <w:t>(2005)</w:t>
      </w:r>
    </w:p>
    <w:p w:rsidR="00943724" w:rsidRDefault="00943724" w:rsidP="009C148B">
      <w:pPr>
        <w:tabs>
          <w:tab w:val="right" w:pos="7513"/>
        </w:tabs>
        <w:spacing w:after="160"/>
        <w:ind w:left="851"/>
      </w:pPr>
      <w:r>
        <w:t>Όλος ο κόσμος με χαρά κι αγάπη να γεμίσει</w:t>
      </w:r>
      <w:r>
        <w:br/>
        <w:t>και σιδερένια η Αγγελική*  στη Χίο να γυρίσει</w:t>
      </w:r>
      <w:r>
        <w:tab/>
        <w:t>(2006)</w:t>
      </w:r>
      <w:r>
        <w:br/>
        <w:t xml:space="preserve">        *</w:t>
      </w:r>
      <w:r w:rsidRPr="00943724">
        <w:rPr>
          <w:sz w:val="16"/>
        </w:rPr>
        <w:t>Χατζηδημητρίου, δημοσιογράφος</w:t>
      </w:r>
    </w:p>
    <w:p w:rsidR="00FB1701" w:rsidRDefault="00FB1701" w:rsidP="009C148B">
      <w:pPr>
        <w:tabs>
          <w:tab w:val="right" w:pos="7513"/>
        </w:tabs>
        <w:spacing w:after="160"/>
        <w:ind w:left="851"/>
      </w:pPr>
      <w:r>
        <w:t>Είναι κρίμα και άδικο η Χίος η παινεμένη</w:t>
      </w:r>
      <w:r>
        <w:br/>
        <w:t>με τόσους Χιώτες ναυτικούς, δίχως πλοίο να μένει</w:t>
      </w:r>
      <w:r>
        <w:tab/>
        <w:t>(2007)</w:t>
      </w:r>
    </w:p>
    <w:p w:rsidR="00FB1701" w:rsidRDefault="00FB1701" w:rsidP="009C148B">
      <w:pPr>
        <w:tabs>
          <w:tab w:val="right" w:pos="7513"/>
        </w:tabs>
        <w:spacing w:after="160"/>
        <w:ind w:left="851"/>
      </w:pPr>
      <w:r>
        <w:t>Δήμαρχε, σε παρακαλώ, εγώ μικρό παιδάκι</w:t>
      </w:r>
      <w:r>
        <w:br/>
        <w:t>το γήπεδο του Κοφινά, κάνε «Καραϊσκάκη!»</w:t>
      </w:r>
      <w:r>
        <w:tab/>
        <w:t>(2008)</w:t>
      </w:r>
    </w:p>
    <w:p w:rsidR="00FB1701" w:rsidRDefault="00FB1701" w:rsidP="009C148B">
      <w:pPr>
        <w:tabs>
          <w:tab w:val="right" w:pos="7513"/>
        </w:tabs>
        <w:spacing w:after="160"/>
        <w:ind w:left="851"/>
      </w:pPr>
      <w:r>
        <w:t>Όσο για το ασφαλιστικό, τι άλλο πια να πούμε</w:t>
      </w:r>
      <w:r>
        <w:br/>
        <w:t>σύνταξη για να πάρουμε, κόκαλα θα μας βρούνε!</w:t>
      </w:r>
      <w:r>
        <w:tab/>
        <w:t>(2009)</w:t>
      </w:r>
    </w:p>
    <w:p w:rsidR="00FB1701" w:rsidRDefault="00FB1701" w:rsidP="009C148B">
      <w:pPr>
        <w:tabs>
          <w:tab w:val="right" w:pos="7513"/>
        </w:tabs>
        <w:spacing w:after="160"/>
        <w:ind w:left="851"/>
      </w:pPr>
      <w:r>
        <w:t>Η Τρόικα που φέρανε εφέτος στην Ελλάδα</w:t>
      </w:r>
      <w:r>
        <w:br/>
        <w:t>μισθούς, συντάξεις κόψανε κι ακόμα θα ‘ρθουν κι άλλα</w:t>
      </w:r>
      <w:r>
        <w:tab/>
        <w:t>(2010)</w:t>
      </w:r>
    </w:p>
    <w:p w:rsidR="00FB1701" w:rsidRDefault="00FB1701" w:rsidP="009C148B">
      <w:pPr>
        <w:tabs>
          <w:tab w:val="right" w:pos="7513"/>
        </w:tabs>
        <w:spacing w:after="160"/>
        <w:ind w:left="851"/>
      </w:pPr>
      <w:r>
        <w:t>Κι αφού τα «φάγαμε μαζί», εγώ γιατί πεινάω</w:t>
      </w:r>
      <w:r>
        <w:br/>
        <w:t>κι αντί για τα βιβλία μου χύμα χαρτιά κοιτάω;</w:t>
      </w:r>
      <w:r>
        <w:tab/>
        <w:t>(2011)</w:t>
      </w:r>
    </w:p>
    <w:p w:rsidR="00023888" w:rsidRDefault="00023888" w:rsidP="00023888">
      <w:pPr>
        <w:spacing w:after="0"/>
      </w:pPr>
    </w:p>
    <w:p w:rsidR="003C2841" w:rsidRDefault="003C2841">
      <w:pPr>
        <w:rPr>
          <w:i/>
        </w:rPr>
      </w:pPr>
      <w:r>
        <w:rPr>
          <w:i/>
        </w:rPr>
        <w:br w:type="page"/>
      </w:r>
    </w:p>
    <w:p w:rsidR="00023888" w:rsidRPr="00023888" w:rsidRDefault="00023888" w:rsidP="00023888">
      <w:pPr>
        <w:spacing w:after="0"/>
        <w:rPr>
          <w:i/>
        </w:rPr>
      </w:pPr>
      <w:r>
        <w:rPr>
          <w:i/>
        </w:rPr>
        <w:lastRenderedPageBreak/>
        <w:t>Επιλογικές  ευχές</w:t>
      </w:r>
    </w:p>
    <w:p w:rsidR="00023888" w:rsidRDefault="00023888" w:rsidP="00023888">
      <w:pPr>
        <w:spacing w:after="0" w:line="160" w:lineRule="exact"/>
        <w:ind w:left="851"/>
      </w:pPr>
    </w:p>
    <w:p w:rsidR="00023888" w:rsidRDefault="009C148B" w:rsidP="00FB1701">
      <w:pPr>
        <w:tabs>
          <w:tab w:val="right" w:pos="7938"/>
        </w:tabs>
        <w:spacing w:after="160"/>
        <w:ind w:left="851"/>
      </w:pPr>
      <w:r>
        <w:t>Τώρα τους κάβους λύσετε, τις άγκυρες τραβάτε</w:t>
      </w:r>
      <w:r>
        <w:br/>
        <w:t>κι αν σας ευχαριστήσαμε, να μας χειροκροτάτε!</w:t>
      </w:r>
    </w:p>
    <w:p w:rsidR="009C148B" w:rsidRDefault="009C148B" w:rsidP="00FB1701">
      <w:pPr>
        <w:tabs>
          <w:tab w:val="right" w:pos="7938"/>
        </w:tabs>
        <w:spacing w:after="160"/>
        <w:ind w:left="851"/>
      </w:pPr>
      <w:r>
        <w:t>Και τώρα θα σαλπάρουμε, προτού μας βαρεθείτε</w:t>
      </w:r>
      <w:r>
        <w:br/>
        <w:t>του χρόνου, σαν ξανάρθουμε, να μας καλοδεχ</w:t>
      </w:r>
      <w:r w:rsidR="003C2841">
        <w:t>θ</w:t>
      </w:r>
      <w:r>
        <w:t>είτε!</w:t>
      </w:r>
    </w:p>
    <w:p w:rsidR="009C148B" w:rsidRDefault="009C148B" w:rsidP="009C148B">
      <w:pPr>
        <w:tabs>
          <w:tab w:val="right" w:pos="7938"/>
        </w:tabs>
        <w:spacing w:after="160"/>
        <w:ind w:left="851"/>
      </w:pPr>
      <w:r>
        <w:t>Χρόνια πολλά ευχόμαστε σ’ ολόκληρο τον κόσμο</w:t>
      </w:r>
      <w:r>
        <w:br/>
        <w:t>και η καινούρια η χρονιά  ειρήνη να</w:t>
      </w:r>
      <w:r w:rsidR="0092705B" w:rsidRPr="0092705B">
        <w:t xml:space="preserve"> </w:t>
      </w:r>
      <w:r>
        <w:t>’ χει μόνο!</w:t>
      </w:r>
    </w:p>
    <w:p w:rsidR="009C148B" w:rsidRPr="0092705B" w:rsidRDefault="009C148B" w:rsidP="009C148B">
      <w:pPr>
        <w:tabs>
          <w:tab w:val="right" w:pos="7938"/>
        </w:tabs>
        <w:spacing w:after="160"/>
        <w:ind w:left="851"/>
      </w:pPr>
      <w:r>
        <w:t>Παινέματα είχα να σας πω  τόσα πολλά και άλλα</w:t>
      </w:r>
      <w:r>
        <w:br/>
        <w:t>μα περιμένουνε πολλά καράβια στην αράδα</w:t>
      </w:r>
      <w:r w:rsidR="0092705B" w:rsidRPr="0092705B">
        <w:t>!</w:t>
      </w:r>
    </w:p>
    <w:p w:rsidR="00023888" w:rsidRDefault="00023888" w:rsidP="00023888">
      <w:pPr>
        <w:spacing w:after="0"/>
      </w:pPr>
    </w:p>
    <w:p w:rsidR="00023888" w:rsidRDefault="00023888" w:rsidP="00023888">
      <w:pPr>
        <w:spacing w:after="0"/>
      </w:pPr>
    </w:p>
    <w:p w:rsidR="00023888" w:rsidRPr="00023888" w:rsidRDefault="00023888" w:rsidP="00023888">
      <w:pPr>
        <w:spacing w:after="0"/>
      </w:pPr>
    </w:p>
    <w:sectPr w:rsidR="00023888" w:rsidRPr="00023888" w:rsidSect="00A56D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888"/>
    <w:rsid w:val="00023888"/>
    <w:rsid w:val="00147FDC"/>
    <w:rsid w:val="00332B65"/>
    <w:rsid w:val="003422F7"/>
    <w:rsid w:val="003C2841"/>
    <w:rsid w:val="006D1528"/>
    <w:rsid w:val="006D663F"/>
    <w:rsid w:val="007C22B5"/>
    <w:rsid w:val="00800E58"/>
    <w:rsid w:val="0092705B"/>
    <w:rsid w:val="00943724"/>
    <w:rsid w:val="009C148B"/>
    <w:rsid w:val="00A56D5E"/>
    <w:rsid w:val="00FB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7"/>
  </w:style>
  <w:style w:type="paragraph" w:styleId="1">
    <w:name w:val="heading 1"/>
    <w:basedOn w:val="a"/>
    <w:next w:val="a"/>
    <w:link w:val="1Char"/>
    <w:qFormat/>
    <w:rsid w:val="003422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422F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42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E404-A08E-49BC-B5C3-0D07CE19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2013-11-07T07:54:00Z</dcterms:created>
  <dcterms:modified xsi:type="dcterms:W3CDTF">2013-11-19T09:45:00Z</dcterms:modified>
</cp:coreProperties>
</file>