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F1" w:rsidRPr="009B46CC" w:rsidRDefault="00FC20F1" w:rsidP="00DF20A3">
      <w:pPr>
        <w:jc w:val="center"/>
        <w:rPr>
          <w:rFonts w:ascii="Arial Black" w:hAnsi="Arial Black" w:cs="Arial Black"/>
          <w:b/>
          <w:bCs/>
          <w:color w:val="595959" w:themeColor="text1" w:themeTint="A6"/>
          <w:sz w:val="32"/>
          <w:szCs w:val="32"/>
        </w:rPr>
      </w:pPr>
      <w:r w:rsidRPr="009B46CC">
        <w:rPr>
          <w:rFonts w:ascii="Arial Black" w:hAnsi="Arial Black" w:cs="Arial Black"/>
          <w:b/>
          <w:bCs/>
          <w:color w:val="595959" w:themeColor="text1" w:themeTint="A6"/>
          <w:sz w:val="32"/>
          <w:szCs w:val="32"/>
        </w:rPr>
        <w:t>ΑΠΟΤΕΛΕΣΜΑΤΑ</w:t>
      </w:r>
    </w:p>
    <w:p w:rsidR="00FC20F1" w:rsidRPr="009B46CC" w:rsidRDefault="00FC20F1" w:rsidP="009B46CC">
      <w:pPr>
        <w:spacing w:before="60"/>
        <w:jc w:val="center"/>
        <w:rPr>
          <w:b/>
          <w:bCs/>
          <w:color w:val="595959" w:themeColor="text1" w:themeTint="A6"/>
          <w:sz w:val="24"/>
          <w:szCs w:val="24"/>
        </w:rPr>
      </w:pPr>
      <w:r w:rsidRPr="009B46CC">
        <w:rPr>
          <w:b/>
          <w:bCs/>
          <w:color w:val="595959" w:themeColor="text1" w:themeTint="A6"/>
          <w:sz w:val="24"/>
          <w:szCs w:val="24"/>
        </w:rPr>
        <w:t>ΛΟΓΟΤΕΧΝΙΚΟΥ  ΜΑΘΗΤΙΚΟΥ  ΔΙΑΓΩΝΙΣΜΟΥ</w:t>
      </w:r>
    </w:p>
    <w:p w:rsidR="00FC20F1" w:rsidRPr="009B46CC" w:rsidRDefault="00FC20F1" w:rsidP="00DF20A3">
      <w:pPr>
        <w:jc w:val="center"/>
        <w:rPr>
          <w:b/>
          <w:bCs/>
          <w:color w:val="595959" w:themeColor="text1" w:themeTint="A6"/>
          <w:sz w:val="24"/>
          <w:szCs w:val="24"/>
        </w:rPr>
      </w:pPr>
      <w:r w:rsidRPr="009B46CC">
        <w:rPr>
          <w:b/>
          <w:bCs/>
          <w:color w:val="595959" w:themeColor="text1" w:themeTint="A6"/>
          <w:sz w:val="24"/>
          <w:szCs w:val="24"/>
        </w:rPr>
        <w:t>του συλλόγου «Ο  ΦΑΡΟΣ»  ΒΑΡΒΑΣΙΟΥ</w:t>
      </w:r>
    </w:p>
    <w:p w:rsidR="00FC20F1" w:rsidRPr="009B46CC" w:rsidRDefault="00FC20F1" w:rsidP="009B46CC">
      <w:pPr>
        <w:spacing w:before="100"/>
        <w:jc w:val="center"/>
        <w:rPr>
          <w:b/>
          <w:bCs/>
          <w:color w:val="808080"/>
        </w:rPr>
      </w:pPr>
      <w:r w:rsidRPr="009B46CC">
        <w:rPr>
          <w:b/>
          <w:bCs/>
          <w:color w:val="808080"/>
        </w:rPr>
        <w:t>που πραγματοποιήθηκε την 24</w:t>
      </w:r>
      <w:r w:rsidRPr="009B46CC">
        <w:rPr>
          <w:b/>
          <w:bCs/>
          <w:color w:val="808080"/>
          <w:vertAlign w:val="superscript"/>
        </w:rPr>
        <w:t>η</w:t>
      </w:r>
      <w:r w:rsidRPr="009B46CC">
        <w:rPr>
          <w:b/>
          <w:bCs/>
          <w:color w:val="808080"/>
        </w:rPr>
        <w:t xml:space="preserve"> Ιανουαρίου 2014, </w:t>
      </w:r>
    </w:p>
    <w:p w:rsidR="00FC20F1" w:rsidRPr="009B46CC" w:rsidRDefault="00FC20F1" w:rsidP="00DF20A3">
      <w:pPr>
        <w:jc w:val="center"/>
        <w:rPr>
          <w:b/>
          <w:bCs/>
          <w:color w:val="808080"/>
        </w:rPr>
      </w:pPr>
      <w:r w:rsidRPr="009B46CC">
        <w:rPr>
          <w:b/>
          <w:bCs/>
          <w:color w:val="808080"/>
        </w:rPr>
        <w:t>στο Γυμνάσιο (με λυκειακές τάξεις) Βολισσού</w:t>
      </w:r>
    </w:p>
    <w:p w:rsidR="00FC20F1" w:rsidRDefault="00FC20F1"/>
    <w:p w:rsidR="00FC20F1" w:rsidRDefault="00FC20F1"/>
    <w:p w:rsidR="00FC20F1" w:rsidRDefault="00FC20F1"/>
    <w:p w:rsidR="00FC20F1" w:rsidRDefault="00FC20F1" w:rsidP="00BD73A6">
      <w:pPr>
        <w:tabs>
          <w:tab w:val="left" w:pos="3402"/>
        </w:tabs>
        <w:ind w:left="1985"/>
      </w:pPr>
      <w:r>
        <w:t>Α΄ βραβείο:</w:t>
      </w:r>
      <w:r>
        <w:tab/>
      </w:r>
      <w:r w:rsidRPr="00DF20A3">
        <w:rPr>
          <w:b/>
          <w:bCs/>
        </w:rPr>
        <w:t>Ιωάννα Συλβίτη</w:t>
      </w:r>
      <w:r>
        <w:t>, 2</w:t>
      </w:r>
      <w:r w:rsidRPr="00DF20A3">
        <w:rPr>
          <w:vertAlign w:val="superscript"/>
        </w:rPr>
        <w:t>ο</w:t>
      </w:r>
      <w:r>
        <w:t xml:space="preserve"> ΓΕ.Λ. Χίου</w:t>
      </w:r>
    </w:p>
    <w:p w:rsidR="00FC20F1" w:rsidRDefault="00FC20F1" w:rsidP="00BD73A6">
      <w:pPr>
        <w:tabs>
          <w:tab w:val="left" w:pos="3402"/>
        </w:tabs>
        <w:ind w:left="1985"/>
      </w:pPr>
      <w:r>
        <w:t>Β΄ βραβείο:</w:t>
      </w:r>
      <w:r>
        <w:tab/>
      </w:r>
      <w:r w:rsidRPr="00DF20A3">
        <w:rPr>
          <w:b/>
          <w:bCs/>
        </w:rPr>
        <w:t>Μυρτώ Κουτσοδόντη</w:t>
      </w:r>
      <w:r>
        <w:t>,  3</w:t>
      </w:r>
      <w:r w:rsidRPr="00DF20A3">
        <w:rPr>
          <w:vertAlign w:val="superscript"/>
        </w:rPr>
        <w:t>ο</w:t>
      </w:r>
      <w:r>
        <w:t xml:space="preserve"> ΓΕ.Λ. Χίου</w:t>
      </w:r>
    </w:p>
    <w:p w:rsidR="00FC20F1" w:rsidRDefault="00FC20F1" w:rsidP="00BD73A6">
      <w:pPr>
        <w:tabs>
          <w:tab w:val="left" w:pos="3402"/>
        </w:tabs>
        <w:ind w:left="1985"/>
      </w:pPr>
      <w:r>
        <w:t>Γ΄ βραβείο:</w:t>
      </w:r>
      <w:r>
        <w:tab/>
      </w:r>
      <w:r w:rsidRPr="00DF20A3">
        <w:rPr>
          <w:b/>
          <w:bCs/>
        </w:rPr>
        <w:t>Αλίκη Βασιλάκη</w:t>
      </w:r>
      <w:r>
        <w:t>, Μουσικό Σχολείο Χίου</w:t>
      </w:r>
    </w:p>
    <w:p w:rsidR="00FC20F1" w:rsidRDefault="00FC20F1" w:rsidP="00BD73A6">
      <w:pPr>
        <w:tabs>
          <w:tab w:val="left" w:pos="3402"/>
        </w:tabs>
        <w:ind w:left="1985"/>
      </w:pPr>
      <w:r>
        <w:t>Α΄ έπαινος:</w:t>
      </w:r>
      <w:r>
        <w:tab/>
      </w:r>
      <w:r w:rsidRPr="00DF20A3">
        <w:rPr>
          <w:b/>
          <w:bCs/>
        </w:rPr>
        <w:t>Παναγιώτης-Χρυσοβαλάντης Μελέκος</w:t>
      </w:r>
      <w:r>
        <w:t>, 2</w:t>
      </w:r>
      <w:r w:rsidRPr="00DF20A3">
        <w:rPr>
          <w:vertAlign w:val="superscript"/>
        </w:rPr>
        <w:t>ο</w:t>
      </w:r>
      <w:r>
        <w:t xml:space="preserve"> ΓΕ.Λ. Χίου</w:t>
      </w:r>
    </w:p>
    <w:p w:rsidR="00FC20F1" w:rsidRDefault="00FC20F1" w:rsidP="00BD73A6">
      <w:pPr>
        <w:tabs>
          <w:tab w:val="left" w:pos="3402"/>
        </w:tabs>
        <w:ind w:left="1985"/>
      </w:pPr>
      <w:r>
        <w:t>Β΄ έπαινος:</w:t>
      </w:r>
      <w:r>
        <w:tab/>
      </w:r>
      <w:r w:rsidRPr="00DF20A3">
        <w:rPr>
          <w:b/>
          <w:bCs/>
        </w:rPr>
        <w:t>Παναγιώτης Τσιάρας</w:t>
      </w:r>
      <w:r>
        <w:t>, 2</w:t>
      </w:r>
      <w:r w:rsidRPr="00DF20A3">
        <w:rPr>
          <w:vertAlign w:val="superscript"/>
        </w:rPr>
        <w:t>ο</w:t>
      </w:r>
      <w:r>
        <w:t xml:space="preserve"> ΓΕ.Λ. Χίου</w:t>
      </w:r>
    </w:p>
    <w:p w:rsidR="00FC20F1" w:rsidRDefault="00FC20F1"/>
    <w:p w:rsidR="00FC20F1" w:rsidRDefault="00FC20F1"/>
    <w:p w:rsidR="00FC20F1" w:rsidRDefault="00FC20F1" w:rsidP="00DF20A3">
      <w:pPr>
        <w:jc w:val="both"/>
      </w:pPr>
      <w:r>
        <w:tab/>
        <w:t>Την Επιτροπή Αξιολόγησης αποτέλεσαν οι φιλόλογοι: Αγγελική Δρίτσα, Παναγιώτης Κουλός, Όλγα Παπαδημητρίου, εκπαιδευτικοί που υπηρετούν κατά το τρέχον σχολικό έτος στο Γυμνάσιο Βολισσού, όπου μετέβησαν οι μαθητές και οι μαθήτριες της Β΄ Λυκείου των σχολείων της Διεύθυνσης Δευτεροβάθμιας Εκπαίδευσης Χίου για να διαγωνισθούν στο ακόλουθο θέμα:</w:t>
      </w:r>
    </w:p>
    <w:p w:rsidR="00FC20F1" w:rsidRDefault="00FC20F1"/>
    <w:p w:rsidR="00FC20F1" w:rsidRDefault="00FC20F1"/>
    <w:p w:rsidR="00FC20F1" w:rsidRDefault="00D76763">
      <w:r>
        <w:rPr>
          <w:noProof/>
          <w:lang w:eastAsia="el-GR"/>
        </w:rPr>
        <w:pict>
          <v:rect id="_x0000_s1026" style="position:absolute;left:0;text-align:left;margin-left:17.05pt;margin-top:.6pt;width:416.25pt;height:276pt;z-index:1" filled="f" strokecolor="#7f7f7f" strokeweight="1.5pt"/>
        </w:pict>
      </w:r>
    </w:p>
    <w:p w:rsidR="00FC20F1" w:rsidRPr="00DF20A3" w:rsidRDefault="00FC20F1" w:rsidP="00BD73A6">
      <w:pPr>
        <w:tabs>
          <w:tab w:val="left" w:pos="6237"/>
        </w:tabs>
        <w:ind w:left="709" w:right="227"/>
        <w:jc w:val="both"/>
        <w:rPr>
          <w:sz w:val="20"/>
          <w:szCs w:val="20"/>
        </w:rPr>
      </w:pPr>
      <w:r w:rsidRPr="00DF20A3">
        <w:rPr>
          <w:i/>
          <w:iCs/>
          <w:sz w:val="20"/>
          <w:szCs w:val="20"/>
        </w:rPr>
        <w:t>Το «Εριντάν»* ορθόπλωρον όργωνε το γαλάζιο κάμπο</w:t>
      </w:r>
      <w:r>
        <w:rPr>
          <w:i/>
          <w:iCs/>
          <w:sz w:val="20"/>
          <w:szCs w:val="20"/>
        </w:rPr>
        <w:tab/>
      </w:r>
      <w:r w:rsidRPr="00DF20A3">
        <w:rPr>
          <w:sz w:val="20"/>
          <w:szCs w:val="20"/>
        </w:rPr>
        <w:t>*</w:t>
      </w:r>
      <w:r w:rsidRPr="00DF20A3">
        <w:rPr>
          <w:i/>
          <w:iCs/>
          <w:sz w:val="20"/>
          <w:szCs w:val="20"/>
          <w:u w:val="single"/>
        </w:rPr>
        <w:t>Εριντάν</w:t>
      </w:r>
      <w:r w:rsidRPr="00DF20A3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Pr="00DF20A3">
        <w:rPr>
          <w:sz w:val="20"/>
          <w:szCs w:val="20"/>
        </w:rPr>
        <w:t>όνομα  πλοίου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>τον ανθισμένο αφρόκρινα,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 xml:space="preserve">κι αν ήταν το ταξίδι μας, </w:t>
      </w:r>
      <w:r w:rsidRPr="00DF20A3">
        <w:rPr>
          <w:b/>
          <w:bCs/>
          <w:i/>
          <w:iCs/>
          <w:sz w:val="20"/>
          <w:szCs w:val="20"/>
        </w:rPr>
        <w:t>ταξίδι σκλάβων</w:t>
      </w:r>
      <w:r w:rsidRPr="00DF20A3">
        <w:rPr>
          <w:i/>
          <w:iCs/>
          <w:sz w:val="20"/>
          <w:szCs w:val="20"/>
        </w:rPr>
        <w:t xml:space="preserve"> ή όχι,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>δε μ’ ένοι</w:t>
      </w:r>
      <w:r w:rsidRPr="00DF20A3">
        <w:rPr>
          <w:i/>
          <w:iCs/>
          <w:sz w:val="20"/>
          <w:szCs w:val="20"/>
          <w:lang w:val="en-US"/>
        </w:rPr>
        <w:t>a</w:t>
      </w:r>
      <w:r w:rsidRPr="00DF20A3">
        <w:rPr>
          <w:i/>
          <w:iCs/>
          <w:sz w:val="20"/>
          <w:szCs w:val="20"/>
        </w:rPr>
        <w:t>ζε, δεν τ</w:t>
      </w:r>
      <w:r w:rsidRPr="00DF20A3">
        <w:rPr>
          <w:i/>
          <w:iCs/>
          <w:sz w:val="20"/>
          <w:szCs w:val="20"/>
          <w:lang w:val="en-US"/>
        </w:rPr>
        <w:t>o</w:t>
      </w:r>
      <w:r w:rsidRPr="00DF20A3">
        <w:rPr>
          <w:i/>
          <w:iCs/>
          <w:sz w:val="20"/>
          <w:szCs w:val="20"/>
        </w:rPr>
        <w:t xml:space="preserve"> ’κρινα. 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 xml:space="preserve">Στην πλώρη στέκουμουν  ορθός  και κοίταζα στο </w:t>
      </w:r>
      <w:r w:rsidRPr="00DF20A3">
        <w:rPr>
          <w:b/>
          <w:bCs/>
          <w:i/>
          <w:iCs/>
          <w:sz w:val="20"/>
          <w:szCs w:val="20"/>
        </w:rPr>
        <w:t>τέρμα</w:t>
      </w:r>
      <w:r w:rsidRPr="00DF20A3">
        <w:rPr>
          <w:i/>
          <w:iCs/>
          <w:sz w:val="20"/>
          <w:szCs w:val="20"/>
        </w:rPr>
        <w:t>,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>τη δύση που ήταν κόκκινη σαν  να τη βάψαν μ’ αίμα,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 xml:space="preserve">κι αν ήταν </w:t>
      </w:r>
      <w:r w:rsidRPr="00DF20A3">
        <w:rPr>
          <w:b/>
          <w:bCs/>
          <w:i/>
          <w:iCs/>
          <w:sz w:val="20"/>
          <w:szCs w:val="20"/>
        </w:rPr>
        <w:t>το αίμα της ζωής</w:t>
      </w:r>
      <w:r w:rsidRPr="00DF20A3">
        <w:rPr>
          <w:i/>
          <w:iCs/>
          <w:sz w:val="20"/>
          <w:szCs w:val="20"/>
        </w:rPr>
        <w:t xml:space="preserve">  που τη μαχαίρωναν οι ανθρώποι,</w:t>
      </w:r>
    </w:p>
    <w:p w:rsidR="00FC20F1" w:rsidRPr="00DF20A3" w:rsidRDefault="00FC20F1" w:rsidP="00BD73A6">
      <w:pPr>
        <w:ind w:left="709" w:right="227"/>
        <w:jc w:val="both"/>
        <w:rPr>
          <w:i/>
          <w:iCs/>
          <w:sz w:val="20"/>
          <w:szCs w:val="20"/>
        </w:rPr>
      </w:pPr>
      <w:r w:rsidRPr="00DF20A3">
        <w:rPr>
          <w:i/>
          <w:iCs/>
          <w:sz w:val="20"/>
          <w:szCs w:val="20"/>
        </w:rPr>
        <w:t>την ώρα αυτή δεν τ</w:t>
      </w:r>
      <w:r w:rsidRPr="00DF20A3">
        <w:rPr>
          <w:i/>
          <w:iCs/>
          <w:sz w:val="20"/>
          <w:szCs w:val="20"/>
          <w:lang w:val="en-US"/>
        </w:rPr>
        <w:t>o</w:t>
      </w:r>
      <w:r w:rsidRPr="00DF20A3">
        <w:rPr>
          <w:i/>
          <w:iCs/>
          <w:sz w:val="20"/>
          <w:szCs w:val="20"/>
        </w:rPr>
        <w:t xml:space="preserve"> ’κρινα</w:t>
      </w:r>
    </w:p>
    <w:p w:rsidR="00FC20F1" w:rsidRPr="00DF20A3" w:rsidRDefault="00FC20F1" w:rsidP="00BD73A6">
      <w:pPr>
        <w:tabs>
          <w:tab w:val="left" w:pos="7230"/>
        </w:tabs>
        <w:ind w:left="709" w:right="227"/>
        <w:jc w:val="both"/>
        <w:rPr>
          <w:sz w:val="20"/>
          <w:szCs w:val="20"/>
        </w:rPr>
      </w:pPr>
      <w:r w:rsidRPr="00DF20A3">
        <w:rPr>
          <w:i/>
          <w:iCs/>
          <w:sz w:val="20"/>
          <w:szCs w:val="20"/>
        </w:rPr>
        <w:t xml:space="preserve">τι**  ήταν για μας σκληρή η ζωή, και </w:t>
      </w:r>
      <w:r w:rsidRPr="00DF20A3">
        <w:rPr>
          <w:b/>
          <w:bCs/>
          <w:i/>
          <w:iCs/>
          <w:sz w:val="20"/>
          <w:szCs w:val="20"/>
        </w:rPr>
        <w:t>ξένοι</w:t>
      </w:r>
      <w:r w:rsidRPr="00DF20A3">
        <w:rPr>
          <w:i/>
          <w:iCs/>
          <w:sz w:val="20"/>
          <w:szCs w:val="20"/>
        </w:rPr>
        <w:t xml:space="preserve"> γύρω </w:t>
      </w:r>
      <w:r w:rsidRPr="00DF20A3">
        <w:rPr>
          <w:b/>
          <w:bCs/>
          <w:i/>
          <w:iCs/>
          <w:sz w:val="20"/>
          <w:szCs w:val="20"/>
        </w:rPr>
        <w:t>οι τόποι</w:t>
      </w:r>
      <w:r w:rsidRPr="00DF20A3">
        <w:rPr>
          <w:i/>
          <w:iCs/>
          <w:sz w:val="20"/>
          <w:szCs w:val="20"/>
        </w:rPr>
        <w:t xml:space="preserve"> (…)</w:t>
      </w:r>
      <w:r>
        <w:rPr>
          <w:i/>
          <w:iCs/>
          <w:sz w:val="20"/>
          <w:szCs w:val="20"/>
        </w:rPr>
        <w:tab/>
      </w:r>
      <w:r w:rsidRPr="00DF20A3">
        <w:rPr>
          <w:sz w:val="20"/>
          <w:szCs w:val="20"/>
        </w:rPr>
        <w:t>**</w:t>
      </w:r>
      <w:r>
        <w:rPr>
          <w:sz w:val="20"/>
          <w:szCs w:val="20"/>
        </w:rPr>
        <w:t xml:space="preserve">  </w:t>
      </w:r>
      <w:r w:rsidRPr="00DF20A3">
        <w:rPr>
          <w:i/>
          <w:iCs/>
          <w:sz w:val="20"/>
          <w:szCs w:val="20"/>
          <w:u w:val="single"/>
        </w:rPr>
        <w:t>τι</w:t>
      </w:r>
      <w:r w:rsidRPr="00DF20A3">
        <w:rPr>
          <w:sz w:val="20"/>
          <w:szCs w:val="20"/>
          <w:u w:val="single"/>
        </w:rPr>
        <w:t>:</w:t>
      </w:r>
      <w:r w:rsidRPr="00DF20A3">
        <w:rPr>
          <w:sz w:val="20"/>
          <w:szCs w:val="20"/>
        </w:rPr>
        <w:t xml:space="preserve">   γιατί</w:t>
      </w:r>
    </w:p>
    <w:p w:rsidR="00FC20F1" w:rsidRDefault="00FC20F1" w:rsidP="00BD73A6">
      <w:pPr>
        <w:spacing w:line="288" w:lineRule="auto"/>
        <w:ind w:right="227"/>
        <w:jc w:val="right"/>
        <w:rPr>
          <w:i/>
          <w:iCs/>
          <w:sz w:val="20"/>
          <w:szCs w:val="20"/>
        </w:rPr>
      </w:pPr>
    </w:p>
    <w:p w:rsidR="00FC20F1" w:rsidRPr="00BD73A6" w:rsidRDefault="00FC20F1" w:rsidP="00BD73A6">
      <w:pPr>
        <w:spacing w:line="288" w:lineRule="auto"/>
        <w:ind w:right="227"/>
        <w:jc w:val="right"/>
        <w:rPr>
          <w:i/>
          <w:iCs/>
          <w:sz w:val="20"/>
          <w:szCs w:val="20"/>
        </w:rPr>
      </w:pPr>
      <w:r w:rsidRPr="00BD73A6">
        <w:rPr>
          <w:i/>
          <w:iCs/>
          <w:sz w:val="20"/>
          <w:szCs w:val="20"/>
        </w:rPr>
        <w:t xml:space="preserve">«Αφρόκρινα» </w:t>
      </w:r>
      <w:r w:rsidRPr="00BD73A6">
        <w:rPr>
          <w:sz w:val="20"/>
          <w:szCs w:val="20"/>
        </w:rPr>
        <w:t>από την ποιητική συλλογή του Φώτη Αγγουλέ</w:t>
      </w:r>
      <w:r w:rsidRPr="00BD73A6">
        <w:rPr>
          <w:i/>
          <w:iCs/>
          <w:sz w:val="20"/>
          <w:szCs w:val="20"/>
        </w:rPr>
        <w:t xml:space="preserve">: </w:t>
      </w:r>
      <w:r w:rsidRPr="00BD73A6">
        <w:rPr>
          <w:b/>
          <w:bCs/>
          <w:sz w:val="20"/>
          <w:szCs w:val="20"/>
        </w:rPr>
        <w:t>Εντελβάις,</w:t>
      </w:r>
      <w:r w:rsidRPr="00BD73A6">
        <w:rPr>
          <w:b/>
          <w:bCs/>
          <w:i/>
          <w:iCs/>
          <w:sz w:val="20"/>
          <w:szCs w:val="20"/>
        </w:rPr>
        <w:t xml:space="preserve"> </w:t>
      </w:r>
      <w:r w:rsidRPr="00BD73A6">
        <w:rPr>
          <w:sz w:val="20"/>
          <w:szCs w:val="20"/>
        </w:rPr>
        <w:t>1946</w:t>
      </w:r>
    </w:p>
    <w:p w:rsidR="00FC20F1" w:rsidRPr="00C347B0" w:rsidRDefault="00FC20F1" w:rsidP="00BD73A6">
      <w:pPr>
        <w:spacing w:line="288" w:lineRule="auto"/>
        <w:ind w:left="7230" w:right="227" w:hanging="284"/>
        <w:jc w:val="both"/>
      </w:pPr>
    </w:p>
    <w:p w:rsidR="00FC20F1" w:rsidRPr="00C347B0" w:rsidRDefault="00FC20F1" w:rsidP="00BD73A6">
      <w:pPr>
        <w:spacing w:line="288" w:lineRule="auto"/>
        <w:ind w:left="709" w:right="227"/>
        <w:jc w:val="both"/>
      </w:pPr>
      <w:r w:rsidRPr="00C347B0">
        <w:tab/>
        <w:t>Με αφορμή το παραπάνω ποίημα του Χιωτομικρασιάτη ποιητ</w:t>
      </w:r>
      <w:r w:rsidR="009B46CC">
        <w:t xml:space="preserve">ή Φώτη </w:t>
      </w:r>
      <w:proofErr w:type="spellStart"/>
      <w:r w:rsidR="009B46CC">
        <w:t>Αγγουλέ</w:t>
      </w:r>
      <w:proofErr w:type="spellEnd"/>
      <w:r w:rsidR="009B46CC">
        <w:t xml:space="preserve"> και, εστιάζοντας</w:t>
      </w:r>
      <w:r w:rsidRPr="00C347B0">
        <w:t xml:space="preserve"> στις φράσεις </w:t>
      </w:r>
      <w:r w:rsidRPr="00C347B0">
        <w:rPr>
          <w:b/>
          <w:bCs/>
          <w:i/>
          <w:iCs/>
        </w:rPr>
        <w:t>«ταξίδι σκλάβων»</w:t>
      </w:r>
      <w:r w:rsidRPr="00C347B0">
        <w:rPr>
          <w:b/>
          <w:bCs/>
        </w:rPr>
        <w:t xml:space="preserve">, </w:t>
      </w:r>
      <w:r w:rsidRPr="00C347B0">
        <w:rPr>
          <w:b/>
          <w:bCs/>
          <w:i/>
          <w:iCs/>
        </w:rPr>
        <w:t>«τέρμα»</w:t>
      </w:r>
      <w:r w:rsidRPr="00C347B0">
        <w:rPr>
          <w:b/>
          <w:bCs/>
        </w:rPr>
        <w:t xml:space="preserve">, </w:t>
      </w:r>
      <w:r w:rsidRPr="00C347B0">
        <w:rPr>
          <w:b/>
          <w:bCs/>
          <w:i/>
          <w:iCs/>
        </w:rPr>
        <w:t>«αίμα της ζωής»</w:t>
      </w:r>
      <w:r w:rsidRPr="00C347B0">
        <w:rPr>
          <w:b/>
          <w:bCs/>
        </w:rPr>
        <w:t xml:space="preserve">, </w:t>
      </w:r>
      <w:r w:rsidRPr="00C347B0">
        <w:rPr>
          <w:b/>
          <w:bCs/>
          <w:i/>
          <w:iCs/>
        </w:rPr>
        <w:t>«ξένοι τόποι</w:t>
      </w:r>
      <w:r w:rsidRPr="00C347B0">
        <w:rPr>
          <w:b/>
          <w:bCs/>
        </w:rPr>
        <w:t>»,</w:t>
      </w:r>
      <w:r w:rsidRPr="00C347B0">
        <w:t xml:space="preserve"> γράψτε σε πεζό κείμενο, οποιασδήποτε μορφής (επιστολή, χρονικό, ημερολόγιο, πεζοτράγουδο κ.τ.λ.), τις δικές σας σκέψεις για το σύγχρονο πρόσφυγα, ανεξαρτήτως εθνικής προέλευσης και προορισμού.</w:t>
      </w:r>
    </w:p>
    <w:p w:rsidR="00FC20F1" w:rsidRDefault="00FC20F1"/>
    <w:p w:rsidR="00FC20F1" w:rsidRDefault="00FC20F1"/>
    <w:p w:rsidR="00FC20F1" w:rsidRDefault="00FC20F1"/>
    <w:p w:rsidR="00FC20F1" w:rsidRDefault="00FC20F1"/>
    <w:p w:rsidR="00FC20F1" w:rsidRPr="0060534C" w:rsidRDefault="00FC20F1" w:rsidP="00016D97">
      <w:pPr>
        <w:ind w:firstLine="374"/>
        <w:jc w:val="both"/>
      </w:pPr>
      <w:r>
        <w:t>Ο διαγωνισμός πραγματοποιήθηκε με πρωτοβουλία του Συλλόγου «ο Φάρος Βαρβασίου», με τη συνεργασία της Διεύθυνσης Δευτεροβάθμιας Εκπαίδευσης Χίου και υπό την αιγίδα της Γενικής Γραμματείας Αιγαίου και Νησιωτικής Πολιτικής.</w:t>
      </w:r>
    </w:p>
    <w:sectPr w:rsidR="00FC20F1" w:rsidRPr="0060534C" w:rsidSect="00BD73A6">
      <w:pgSz w:w="11906" w:h="16838"/>
      <w:pgMar w:top="1247" w:right="184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34C"/>
    <w:rsid w:val="00016D97"/>
    <w:rsid w:val="00147FDC"/>
    <w:rsid w:val="00321F51"/>
    <w:rsid w:val="003422F7"/>
    <w:rsid w:val="0060534C"/>
    <w:rsid w:val="00684714"/>
    <w:rsid w:val="006C3E80"/>
    <w:rsid w:val="006D663F"/>
    <w:rsid w:val="007C22B5"/>
    <w:rsid w:val="007E003C"/>
    <w:rsid w:val="00831CF9"/>
    <w:rsid w:val="008958EA"/>
    <w:rsid w:val="009B46CC"/>
    <w:rsid w:val="00A07150"/>
    <w:rsid w:val="00A56D5E"/>
    <w:rsid w:val="00BD73A6"/>
    <w:rsid w:val="00C347B0"/>
    <w:rsid w:val="00D37443"/>
    <w:rsid w:val="00D76763"/>
    <w:rsid w:val="00DF20A3"/>
    <w:rsid w:val="00F83BA4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ind w:left="335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3422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1577</Characters>
  <Application>Microsoft Office Word</Application>
  <DocSecurity>0</DocSecurity>
  <Lines>13</Lines>
  <Paragraphs>3</Paragraphs>
  <ScaleCrop>false</ScaleCrop>
  <Company>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2014-05-28T07:10:00Z</dcterms:created>
  <dcterms:modified xsi:type="dcterms:W3CDTF">2014-05-28T08:42:00Z</dcterms:modified>
</cp:coreProperties>
</file>